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2"/>
      </w:tblGrid>
      <w:tr w:rsidR="00383C7F" w:rsidRPr="00383C7F" w14:paraId="7B51AF05" w14:textId="77777777" w:rsidTr="00A91322">
        <w:trPr>
          <w:trHeight w:val="454"/>
        </w:trPr>
        <w:tc>
          <w:tcPr>
            <w:tcW w:w="10348" w:type="dxa"/>
            <w:shd w:val="clear" w:color="auto" w:fill="CCFFCC"/>
            <w:vAlign w:val="center"/>
          </w:tcPr>
          <w:p w14:paraId="4B078A4E" w14:textId="77777777" w:rsidR="009731E5" w:rsidRPr="00383C7F" w:rsidRDefault="00BD6D9C" w:rsidP="00D031BB">
            <w:pPr>
              <w:spacing w:before="120" w:after="120"/>
              <w:jc w:val="center"/>
              <w:rPr>
                <w:rFonts w:ascii="Arial" w:hAnsi="Arial" w:cs="Arial"/>
                <w:b/>
                <w:sz w:val="28"/>
                <w:szCs w:val="28"/>
              </w:rPr>
            </w:pPr>
            <w:r w:rsidRPr="00383C7F">
              <w:rPr>
                <w:rFonts w:ascii="Arial" w:hAnsi="Arial" w:cs="Arial"/>
                <w:b/>
                <w:sz w:val="28"/>
                <w:szCs w:val="28"/>
              </w:rPr>
              <w:t>Anti-Bullying</w:t>
            </w:r>
          </w:p>
        </w:tc>
      </w:tr>
    </w:tbl>
    <w:p w14:paraId="33DF91B4" w14:textId="5810B924" w:rsidR="00D031BB" w:rsidRPr="00383C7F" w:rsidRDefault="00D031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977"/>
        <w:gridCol w:w="3260"/>
      </w:tblGrid>
      <w:tr w:rsidR="00383C7F" w:rsidRPr="00383C7F" w14:paraId="2726EE83" w14:textId="77777777" w:rsidTr="00E0180D">
        <w:trPr>
          <w:trHeight w:val="340"/>
        </w:trPr>
        <w:tc>
          <w:tcPr>
            <w:tcW w:w="1985" w:type="dxa"/>
            <w:shd w:val="clear" w:color="auto" w:fill="CCFFCC"/>
            <w:vAlign w:val="center"/>
          </w:tcPr>
          <w:p w14:paraId="2A18AD0D" w14:textId="77777777" w:rsidR="007959F6" w:rsidRPr="00E0180D" w:rsidRDefault="007959F6" w:rsidP="00A42762">
            <w:pPr>
              <w:jc w:val="center"/>
              <w:rPr>
                <w:rFonts w:ascii="Arial" w:hAnsi="Arial" w:cs="Arial"/>
                <w:b/>
              </w:rPr>
            </w:pPr>
            <w:r w:rsidRPr="00E0180D">
              <w:rPr>
                <w:rFonts w:ascii="Arial" w:hAnsi="Arial" w:cs="Arial"/>
                <w:b/>
              </w:rPr>
              <w:t>Date</w:t>
            </w:r>
          </w:p>
        </w:tc>
        <w:tc>
          <w:tcPr>
            <w:tcW w:w="1984" w:type="dxa"/>
            <w:shd w:val="clear" w:color="auto" w:fill="CCFFCC"/>
            <w:vAlign w:val="center"/>
          </w:tcPr>
          <w:p w14:paraId="0FB3A830" w14:textId="77777777" w:rsidR="007959F6" w:rsidRPr="00E0180D" w:rsidRDefault="007959F6" w:rsidP="00A42762">
            <w:pPr>
              <w:jc w:val="center"/>
              <w:rPr>
                <w:rFonts w:ascii="Arial" w:hAnsi="Arial" w:cs="Arial"/>
                <w:b/>
              </w:rPr>
            </w:pPr>
            <w:r w:rsidRPr="00E0180D">
              <w:rPr>
                <w:rFonts w:ascii="Arial" w:hAnsi="Arial" w:cs="Arial"/>
                <w:b/>
              </w:rPr>
              <w:t>Review Date</w:t>
            </w:r>
          </w:p>
        </w:tc>
        <w:tc>
          <w:tcPr>
            <w:tcW w:w="2977" w:type="dxa"/>
            <w:shd w:val="clear" w:color="auto" w:fill="CCFFCC"/>
            <w:vAlign w:val="center"/>
          </w:tcPr>
          <w:p w14:paraId="7A47F274" w14:textId="77777777" w:rsidR="007959F6" w:rsidRPr="00383C7F" w:rsidRDefault="007959F6" w:rsidP="00A42762">
            <w:pPr>
              <w:jc w:val="center"/>
              <w:rPr>
                <w:rFonts w:ascii="Arial" w:hAnsi="Arial" w:cs="Arial"/>
                <w:b/>
              </w:rPr>
            </w:pPr>
            <w:r w:rsidRPr="00383C7F">
              <w:rPr>
                <w:rFonts w:ascii="Arial" w:hAnsi="Arial" w:cs="Arial"/>
                <w:b/>
              </w:rPr>
              <w:t>Coordinator</w:t>
            </w:r>
          </w:p>
        </w:tc>
        <w:tc>
          <w:tcPr>
            <w:tcW w:w="3260" w:type="dxa"/>
            <w:shd w:val="clear" w:color="auto" w:fill="CCFFCC"/>
            <w:vAlign w:val="center"/>
          </w:tcPr>
          <w:p w14:paraId="352D551C" w14:textId="77777777" w:rsidR="007959F6" w:rsidRPr="00383C7F" w:rsidRDefault="007959F6" w:rsidP="00A42762">
            <w:pPr>
              <w:jc w:val="center"/>
              <w:rPr>
                <w:rFonts w:ascii="Arial" w:hAnsi="Arial" w:cs="Arial"/>
                <w:b/>
              </w:rPr>
            </w:pPr>
            <w:r w:rsidRPr="00383C7F">
              <w:rPr>
                <w:rFonts w:ascii="Arial" w:hAnsi="Arial" w:cs="Arial"/>
                <w:b/>
              </w:rPr>
              <w:t>Nominated Governor</w:t>
            </w:r>
          </w:p>
        </w:tc>
      </w:tr>
      <w:tr w:rsidR="007959F6" w:rsidRPr="00383C7F" w14:paraId="357ACEE9" w14:textId="77777777" w:rsidTr="00E0180D">
        <w:tc>
          <w:tcPr>
            <w:tcW w:w="1985" w:type="dxa"/>
          </w:tcPr>
          <w:p w14:paraId="1B98DB2D" w14:textId="2C80FB9C" w:rsidR="007959F6" w:rsidRPr="00E0180D" w:rsidRDefault="003D762D" w:rsidP="002D0BA8">
            <w:pPr>
              <w:jc w:val="center"/>
              <w:rPr>
                <w:rFonts w:ascii="Arial" w:hAnsi="Arial" w:cs="Arial"/>
                <w:bCs/>
              </w:rPr>
            </w:pPr>
            <w:r w:rsidRPr="00E0180D">
              <w:rPr>
                <w:rFonts w:ascii="Arial" w:hAnsi="Arial" w:cs="Arial"/>
                <w:bCs/>
              </w:rPr>
              <w:t>February 202</w:t>
            </w:r>
            <w:r w:rsidR="00D031BB">
              <w:rPr>
                <w:rFonts w:ascii="Arial" w:hAnsi="Arial" w:cs="Arial"/>
                <w:bCs/>
              </w:rPr>
              <w:t>1</w:t>
            </w:r>
          </w:p>
        </w:tc>
        <w:tc>
          <w:tcPr>
            <w:tcW w:w="1984" w:type="dxa"/>
          </w:tcPr>
          <w:p w14:paraId="521D210B" w14:textId="4790973A" w:rsidR="007959F6" w:rsidRPr="00E0180D" w:rsidRDefault="003D762D" w:rsidP="002D0BA8">
            <w:pPr>
              <w:jc w:val="center"/>
              <w:rPr>
                <w:rFonts w:ascii="Arial" w:hAnsi="Arial" w:cs="Arial"/>
                <w:bCs/>
              </w:rPr>
            </w:pPr>
            <w:r w:rsidRPr="00E0180D">
              <w:rPr>
                <w:rFonts w:ascii="Arial" w:hAnsi="Arial" w:cs="Arial"/>
                <w:bCs/>
              </w:rPr>
              <w:t>February 202</w:t>
            </w:r>
            <w:r w:rsidR="00D031BB">
              <w:rPr>
                <w:rFonts w:ascii="Arial" w:hAnsi="Arial" w:cs="Arial"/>
                <w:bCs/>
              </w:rPr>
              <w:t>2</w:t>
            </w:r>
          </w:p>
        </w:tc>
        <w:tc>
          <w:tcPr>
            <w:tcW w:w="2977" w:type="dxa"/>
          </w:tcPr>
          <w:p w14:paraId="428978B7" w14:textId="72A9F848" w:rsidR="007959F6" w:rsidRPr="003D762D" w:rsidRDefault="003D762D" w:rsidP="002D0BA8">
            <w:pPr>
              <w:jc w:val="center"/>
              <w:rPr>
                <w:rFonts w:ascii="Arial" w:hAnsi="Arial" w:cs="Arial"/>
                <w:bCs/>
                <w:sz w:val="22"/>
                <w:szCs w:val="22"/>
              </w:rPr>
            </w:pPr>
            <w:r>
              <w:rPr>
                <w:rFonts w:ascii="Arial" w:hAnsi="Arial" w:cs="Arial"/>
                <w:bCs/>
                <w:sz w:val="22"/>
                <w:szCs w:val="22"/>
              </w:rPr>
              <w:t>Eric Baker</w:t>
            </w:r>
          </w:p>
        </w:tc>
        <w:tc>
          <w:tcPr>
            <w:tcW w:w="3260" w:type="dxa"/>
          </w:tcPr>
          <w:p w14:paraId="2EE8D687" w14:textId="78CF9957" w:rsidR="007959F6" w:rsidRPr="003D762D" w:rsidRDefault="003D762D" w:rsidP="002D0BA8">
            <w:pPr>
              <w:jc w:val="center"/>
              <w:rPr>
                <w:rFonts w:ascii="Arial" w:hAnsi="Arial" w:cs="Arial"/>
                <w:bCs/>
                <w:sz w:val="22"/>
                <w:szCs w:val="22"/>
              </w:rPr>
            </w:pPr>
            <w:r>
              <w:rPr>
                <w:rFonts w:ascii="Arial" w:hAnsi="Arial" w:cs="Arial"/>
                <w:bCs/>
                <w:sz w:val="22"/>
                <w:szCs w:val="22"/>
              </w:rPr>
              <w:t>John Gibson</w:t>
            </w:r>
          </w:p>
        </w:tc>
      </w:tr>
    </w:tbl>
    <w:p w14:paraId="4360A0A1" w14:textId="77777777" w:rsidR="007959F6" w:rsidRPr="00383C7F" w:rsidRDefault="007959F6" w:rsidP="007959F6"/>
    <w:p w14:paraId="6CFF0E1D" w14:textId="77777777" w:rsidR="00A42762" w:rsidRPr="00383C7F" w:rsidRDefault="00A42762" w:rsidP="00A42762">
      <w:pPr>
        <w:jc w:val="both"/>
        <w:rPr>
          <w:rFonts w:ascii="Arial" w:hAnsi="Arial"/>
          <w:w w:val="105"/>
        </w:rPr>
      </w:pPr>
      <w:r w:rsidRPr="00383C7F">
        <w:rPr>
          <w:rFonts w:ascii="Arial" w:hAnsi="Arial" w:cs="Arial"/>
        </w:rPr>
        <w:t xml:space="preserve">We believe this policy should be a working document that is fit for purpose, represents the school ethos, enables consistency and quality across the school and is </w:t>
      </w:r>
      <w:r w:rsidRPr="00383C7F">
        <w:rPr>
          <w:rFonts w:ascii="Arial" w:hAnsi="Arial"/>
          <w:w w:val="105"/>
        </w:rPr>
        <w:t>related to the following legislation:</w:t>
      </w:r>
    </w:p>
    <w:p w14:paraId="0FCD4F45" w14:textId="77777777" w:rsidR="00175EF0" w:rsidRPr="00383C7F" w:rsidRDefault="00175EF0" w:rsidP="00175EF0">
      <w:pPr>
        <w:rPr>
          <w:rFonts w:ascii="Arial" w:hAnsi="Arial" w:cs="Arial"/>
        </w:rPr>
      </w:pPr>
    </w:p>
    <w:p w14:paraId="5266D0B9" w14:textId="77777777" w:rsidR="00175EF0" w:rsidRPr="00D031BB" w:rsidRDefault="00EF670F" w:rsidP="00141030">
      <w:pPr>
        <w:numPr>
          <w:ilvl w:val="0"/>
          <w:numId w:val="13"/>
        </w:numPr>
        <w:ind w:left="284" w:hanging="284"/>
        <w:rPr>
          <w:rFonts w:ascii="Arial" w:hAnsi="Arial" w:cs="Arial"/>
          <w:sz w:val="23"/>
          <w:szCs w:val="23"/>
        </w:rPr>
      </w:pPr>
      <w:r w:rsidRPr="00D031BB">
        <w:rPr>
          <w:rFonts w:ascii="Arial" w:hAnsi="Arial" w:cs="Arial"/>
          <w:sz w:val="23"/>
          <w:szCs w:val="23"/>
        </w:rPr>
        <w:t>Children Act 1989</w:t>
      </w:r>
    </w:p>
    <w:p w14:paraId="4D622E0F" w14:textId="77777777" w:rsidR="00EF670F" w:rsidRPr="00D031BB" w:rsidRDefault="00EF670F" w:rsidP="00141030">
      <w:pPr>
        <w:numPr>
          <w:ilvl w:val="0"/>
          <w:numId w:val="13"/>
        </w:numPr>
        <w:ind w:left="284" w:hanging="284"/>
        <w:rPr>
          <w:rFonts w:ascii="Arial" w:hAnsi="Arial" w:cs="Arial"/>
          <w:sz w:val="23"/>
          <w:szCs w:val="23"/>
        </w:rPr>
      </w:pPr>
      <w:r w:rsidRPr="00D031BB">
        <w:rPr>
          <w:rFonts w:ascii="Arial" w:hAnsi="Arial" w:cs="Arial"/>
          <w:sz w:val="23"/>
          <w:szCs w:val="23"/>
        </w:rPr>
        <w:t>School Standards and Framework Act 1998</w:t>
      </w:r>
    </w:p>
    <w:p w14:paraId="4A8DE205" w14:textId="77777777" w:rsidR="00EF670F" w:rsidRPr="00D031BB" w:rsidRDefault="00EF670F" w:rsidP="00141030">
      <w:pPr>
        <w:numPr>
          <w:ilvl w:val="0"/>
          <w:numId w:val="13"/>
        </w:numPr>
        <w:ind w:left="284" w:hanging="284"/>
        <w:rPr>
          <w:rFonts w:ascii="Arial" w:hAnsi="Arial" w:cs="Arial"/>
          <w:sz w:val="23"/>
          <w:szCs w:val="23"/>
        </w:rPr>
      </w:pPr>
      <w:r w:rsidRPr="00D031BB">
        <w:rPr>
          <w:rFonts w:ascii="Arial" w:hAnsi="Arial" w:cs="Arial"/>
          <w:sz w:val="23"/>
          <w:szCs w:val="23"/>
        </w:rPr>
        <w:t>Education Act 2002</w:t>
      </w:r>
    </w:p>
    <w:p w14:paraId="4024BB39" w14:textId="77777777" w:rsidR="00EF670F" w:rsidRPr="00D031BB" w:rsidRDefault="00EF670F" w:rsidP="00141030">
      <w:pPr>
        <w:numPr>
          <w:ilvl w:val="0"/>
          <w:numId w:val="13"/>
        </w:numPr>
        <w:ind w:left="284" w:hanging="284"/>
        <w:rPr>
          <w:rFonts w:ascii="Arial" w:hAnsi="Arial" w:cs="Arial"/>
          <w:sz w:val="23"/>
          <w:szCs w:val="23"/>
        </w:rPr>
      </w:pPr>
      <w:r w:rsidRPr="00D031BB">
        <w:rPr>
          <w:rFonts w:ascii="Arial" w:hAnsi="Arial" w:cs="Arial"/>
          <w:sz w:val="23"/>
          <w:szCs w:val="23"/>
        </w:rPr>
        <w:t>Education and Inspections Act 2006</w:t>
      </w:r>
    </w:p>
    <w:p w14:paraId="5C2F58A4" w14:textId="77777777" w:rsidR="00EF670F" w:rsidRPr="00D031BB" w:rsidRDefault="00EF670F" w:rsidP="00141030">
      <w:pPr>
        <w:numPr>
          <w:ilvl w:val="0"/>
          <w:numId w:val="13"/>
        </w:numPr>
        <w:ind w:left="284" w:hanging="284"/>
        <w:rPr>
          <w:rFonts w:ascii="Arial" w:hAnsi="Arial" w:cs="Arial"/>
          <w:sz w:val="23"/>
          <w:szCs w:val="23"/>
        </w:rPr>
      </w:pPr>
      <w:r w:rsidRPr="00D031BB">
        <w:rPr>
          <w:rFonts w:ascii="Arial" w:hAnsi="Arial" w:cs="Arial"/>
          <w:sz w:val="23"/>
          <w:szCs w:val="23"/>
        </w:rPr>
        <w:t>Equality Act 2010</w:t>
      </w:r>
    </w:p>
    <w:p w14:paraId="1F686ABD" w14:textId="77777777" w:rsidR="00EF670F" w:rsidRPr="00D031BB" w:rsidRDefault="00EF670F" w:rsidP="00141030">
      <w:pPr>
        <w:numPr>
          <w:ilvl w:val="0"/>
          <w:numId w:val="13"/>
        </w:numPr>
        <w:ind w:left="284" w:hanging="284"/>
        <w:rPr>
          <w:rFonts w:ascii="Arial" w:hAnsi="Arial" w:cs="Arial"/>
          <w:sz w:val="23"/>
          <w:szCs w:val="23"/>
        </w:rPr>
      </w:pPr>
      <w:r w:rsidRPr="00D031BB">
        <w:rPr>
          <w:rFonts w:ascii="Arial" w:hAnsi="Arial" w:cs="Arial"/>
          <w:sz w:val="23"/>
          <w:szCs w:val="23"/>
        </w:rPr>
        <w:t>Education Act 2011</w:t>
      </w:r>
    </w:p>
    <w:p w14:paraId="03D3A25D" w14:textId="77777777" w:rsidR="00661A34" w:rsidRPr="00D031BB" w:rsidRDefault="00661A34" w:rsidP="00141030">
      <w:pPr>
        <w:numPr>
          <w:ilvl w:val="0"/>
          <w:numId w:val="13"/>
        </w:numPr>
        <w:ind w:left="284" w:hanging="284"/>
        <w:rPr>
          <w:rFonts w:ascii="Arial" w:hAnsi="Arial" w:cs="Arial"/>
          <w:sz w:val="23"/>
          <w:szCs w:val="23"/>
        </w:rPr>
      </w:pPr>
      <w:r w:rsidRPr="00D031BB">
        <w:rPr>
          <w:rFonts w:ascii="Arial" w:hAnsi="Arial" w:cs="Arial"/>
          <w:sz w:val="23"/>
          <w:szCs w:val="23"/>
        </w:rPr>
        <w:t>Education (Independent School Standards) (England) Regulations 2014</w:t>
      </w:r>
    </w:p>
    <w:p w14:paraId="69088B1F" w14:textId="77777777" w:rsidR="00EF670F" w:rsidRPr="00383C7F" w:rsidRDefault="00EF670F" w:rsidP="00175EF0">
      <w:pPr>
        <w:ind w:left="284" w:hanging="284"/>
        <w:rPr>
          <w:rFonts w:ascii="Arial" w:hAnsi="Arial" w:cs="Arial"/>
        </w:rPr>
      </w:pPr>
    </w:p>
    <w:p w14:paraId="07CE0D17" w14:textId="77777777" w:rsidR="00175EF0" w:rsidRPr="00383C7F" w:rsidRDefault="00175EF0" w:rsidP="00175EF0">
      <w:pPr>
        <w:ind w:left="284" w:hanging="284"/>
        <w:rPr>
          <w:rFonts w:ascii="Arial" w:hAnsi="Arial" w:cs="Arial"/>
        </w:rPr>
      </w:pPr>
      <w:r w:rsidRPr="00383C7F">
        <w:rPr>
          <w:rFonts w:ascii="Arial" w:hAnsi="Arial" w:cs="Arial"/>
        </w:rPr>
        <w:t>The following documentation is also related to this policy:</w:t>
      </w:r>
    </w:p>
    <w:p w14:paraId="06D8E341" w14:textId="77777777" w:rsidR="00175EF0" w:rsidRPr="00383C7F" w:rsidRDefault="00175EF0" w:rsidP="00175EF0">
      <w:pPr>
        <w:ind w:left="284" w:hanging="284"/>
        <w:rPr>
          <w:rFonts w:ascii="Arial" w:hAnsi="Arial" w:cs="Arial"/>
        </w:rPr>
      </w:pPr>
    </w:p>
    <w:p w14:paraId="4992FB6C" w14:textId="77777777" w:rsidR="00175EF0" w:rsidRPr="00D031BB" w:rsidRDefault="00EF670F" w:rsidP="00141030">
      <w:pPr>
        <w:numPr>
          <w:ilvl w:val="0"/>
          <w:numId w:val="14"/>
        </w:numPr>
        <w:ind w:left="284" w:hanging="284"/>
        <w:rPr>
          <w:rFonts w:ascii="Arial" w:hAnsi="Arial" w:cs="Arial"/>
          <w:sz w:val="23"/>
          <w:szCs w:val="23"/>
        </w:rPr>
      </w:pPr>
      <w:r w:rsidRPr="00D031BB">
        <w:rPr>
          <w:rFonts w:ascii="Arial" w:hAnsi="Arial" w:cs="Arial"/>
          <w:sz w:val="23"/>
          <w:szCs w:val="23"/>
        </w:rPr>
        <w:t>Action on Bullying (Estyn 2014)</w:t>
      </w:r>
    </w:p>
    <w:p w14:paraId="26C42AAA" w14:textId="77777777" w:rsidR="00EF670F" w:rsidRPr="00D031BB" w:rsidRDefault="00EF670F" w:rsidP="00141030">
      <w:pPr>
        <w:numPr>
          <w:ilvl w:val="0"/>
          <w:numId w:val="14"/>
        </w:numPr>
        <w:ind w:left="284" w:hanging="284"/>
        <w:rPr>
          <w:rFonts w:ascii="Arial" w:hAnsi="Arial" w:cs="Arial"/>
          <w:sz w:val="23"/>
          <w:szCs w:val="23"/>
        </w:rPr>
      </w:pPr>
      <w:r w:rsidRPr="00D031BB">
        <w:rPr>
          <w:rFonts w:ascii="Arial" w:hAnsi="Arial" w:cs="Arial"/>
          <w:sz w:val="23"/>
          <w:szCs w:val="23"/>
        </w:rPr>
        <w:t>Bullying: Effective Action in Secondary Schools (Ofsted)</w:t>
      </w:r>
    </w:p>
    <w:p w14:paraId="4EA579B9" w14:textId="77777777" w:rsidR="00EF670F" w:rsidRPr="00D031BB" w:rsidRDefault="00EF670F" w:rsidP="00141030">
      <w:pPr>
        <w:numPr>
          <w:ilvl w:val="0"/>
          <w:numId w:val="14"/>
        </w:numPr>
        <w:ind w:left="284" w:hanging="284"/>
        <w:rPr>
          <w:rFonts w:ascii="Arial" w:hAnsi="Arial" w:cs="Arial"/>
          <w:sz w:val="23"/>
          <w:szCs w:val="23"/>
        </w:rPr>
      </w:pPr>
      <w:r w:rsidRPr="00D031BB">
        <w:rPr>
          <w:rFonts w:ascii="Arial" w:hAnsi="Arial" w:cs="Arial"/>
          <w:sz w:val="23"/>
          <w:szCs w:val="23"/>
        </w:rPr>
        <w:t>Cyberbullying: Supporting School Staff (DCSF)</w:t>
      </w:r>
    </w:p>
    <w:p w14:paraId="3D3B905D" w14:textId="77777777" w:rsidR="005E6205" w:rsidRPr="00D031BB" w:rsidRDefault="005E6205" w:rsidP="00141030">
      <w:pPr>
        <w:numPr>
          <w:ilvl w:val="0"/>
          <w:numId w:val="14"/>
        </w:numPr>
        <w:ind w:left="284" w:hanging="284"/>
        <w:rPr>
          <w:rFonts w:ascii="Arial" w:hAnsi="Arial" w:cs="Arial"/>
          <w:sz w:val="23"/>
          <w:szCs w:val="23"/>
        </w:rPr>
      </w:pPr>
      <w:r w:rsidRPr="00D031BB">
        <w:rPr>
          <w:rFonts w:ascii="Arial" w:hAnsi="Arial" w:cs="Arial"/>
          <w:sz w:val="23"/>
          <w:szCs w:val="23"/>
        </w:rPr>
        <w:t>No Place for Bullying (Ofsted 2012)</w:t>
      </w:r>
    </w:p>
    <w:p w14:paraId="311E17AD" w14:textId="77777777" w:rsidR="00EF670F" w:rsidRPr="00D031BB" w:rsidRDefault="00EF670F" w:rsidP="00141030">
      <w:pPr>
        <w:numPr>
          <w:ilvl w:val="0"/>
          <w:numId w:val="14"/>
        </w:numPr>
        <w:ind w:left="284" w:hanging="284"/>
        <w:rPr>
          <w:rFonts w:ascii="Arial" w:hAnsi="Arial" w:cs="Arial"/>
          <w:sz w:val="23"/>
          <w:szCs w:val="23"/>
        </w:rPr>
      </w:pPr>
      <w:r w:rsidRPr="00D031BB">
        <w:rPr>
          <w:rFonts w:ascii="Arial" w:hAnsi="Arial" w:cs="Arial"/>
          <w:sz w:val="23"/>
          <w:szCs w:val="23"/>
        </w:rPr>
        <w:t>Preventing and Tackling Bullying</w:t>
      </w:r>
      <w:r w:rsidR="00BD4A2E" w:rsidRPr="00D031BB">
        <w:rPr>
          <w:rFonts w:ascii="Arial" w:hAnsi="Arial" w:cs="Arial"/>
          <w:sz w:val="23"/>
          <w:szCs w:val="23"/>
        </w:rPr>
        <w:t xml:space="preserve"> - Advice for School Leaders, Staff and Governing Bodies (DfE)</w:t>
      </w:r>
    </w:p>
    <w:p w14:paraId="6A7F2428" w14:textId="77777777" w:rsidR="00BD4A2E" w:rsidRPr="00D031BB" w:rsidRDefault="00BD4A2E" w:rsidP="00141030">
      <w:pPr>
        <w:numPr>
          <w:ilvl w:val="0"/>
          <w:numId w:val="14"/>
        </w:numPr>
        <w:ind w:left="284" w:hanging="284"/>
        <w:rPr>
          <w:rFonts w:ascii="Arial" w:hAnsi="Arial" w:cs="Arial"/>
          <w:sz w:val="23"/>
          <w:szCs w:val="23"/>
        </w:rPr>
      </w:pPr>
      <w:r w:rsidRPr="00D031BB">
        <w:rPr>
          <w:rFonts w:ascii="Arial" w:hAnsi="Arial" w:cs="Arial"/>
          <w:sz w:val="23"/>
          <w:szCs w:val="23"/>
        </w:rPr>
        <w:t>Safe from Bullying: Guidance for Local Authorities and Other Strategic Leaders on Reducing Bullying in the Community (DCSF)</w:t>
      </w:r>
    </w:p>
    <w:p w14:paraId="2A9B0A58" w14:textId="77777777" w:rsidR="00542BF6" w:rsidRPr="00D031BB" w:rsidRDefault="00542BF6" w:rsidP="00141030">
      <w:pPr>
        <w:numPr>
          <w:ilvl w:val="0"/>
          <w:numId w:val="14"/>
        </w:numPr>
        <w:ind w:left="284" w:hanging="284"/>
        <w:rPr>
          <w:rFonts w:ascii="Arial" w:hAnsi="Arial" w:cs="Arial"/>
          <w:sz w:val="23"/>
          <w:szCs w:val="23"/>
        </w:rPr>
      </w:pPr>
      <w:r w:rsidRPr="00D031BB">
        <w:rPr>
          <w:rFonts w:ascii="Arial" w:hAnsi="Arial" w:cs="Arial"/>
          <w:sz w:val="23"/>
          <w:szCs w:val="23"/>
        </w:rPr>
        <w:t>Keeping Children Safe in Education: Statutory Guidance for Schools and Colleges (DfE)</w:t>
      </w:r>
    </w:p>
    <w:p w14:paraId="18E89675" w14:textId="77777777" w:rsidR="00542BF6" w:rsidRPr="00D031BB" w:rsidRDefault="00542BF6" w:rsidP="00141030">
      <w:pPr>
        <w:numPr>
          <w:ilvl w:val="0"/>
          <w:numId w:val="14"/>
        </w:numPr>
        <w:ind w:left="284" w:hanging="284"/>
        <w:rPr>
          <w:rFonts w:ascii="Arial" w:hAnsi="Arial" w:cs="Arial"/>
          <w:sz w:val="23"/>
          <w:szCs w:val="23"/>
        </w:rPr>
      </w:pPr>
      <w:r w:rsidRPr="00D031BB">
        <w:rPr>
          <w:rFonts w:ascii="Arial" w:hAnsi="Arial" w:cs="Arial"/>
          <w:sz w:val="23"/>
          <w:szCs w:val="23"/>
        </w:rPr>
        <w:t>Mental Health and Behaviour in Schools: Departmental Advice (DfE 2014)</w:t>
      </w:r>
    </w:p>
    <w:p w14:paraId="2DE0BABB" w14:textId="77777777" w:rsidR="00542BF6" w:rsidRPr="00D031BB" w:rsidRDefault="00542BF6" w:rsidP="00141030">
      <w:pPr>
        <w:numPr>
          <w:ilvl w:val="0"/>
          <w:numId w:val="14"/>
        </w:numPr>
        <w:ind w:left="284" w:hanging="284"/>
        <w:rPr>
          <w:rFonts w:ascii="Arial" w:hAnsi="Arial" w:cs="Arial"/>
          <w:sz w:val="23"/>
          <w:szCs w:val="23"/>
        </w:rPr>
      </w:pPr>
      <w:r w:rsidRPr="00D031BB">
        <w:rPr>
          <w:rFonts w:ascii="Arial" w:hAnsi="Arial" w:cs="Arial"/>
          <w:sz w:val="23"/>
          <w:szCs w:val="23"/>
        </w:rPr>
        <w:t>Working Together to Safeguard Children: A Guide to Inter-agency Working to Safeguard and Promote the Welfare of Children</w:t>
      </w:r>
    </w:p>
    <w:p w14:paraId="21686290" w14:textId="77777777" w:rsidR="00542BF6" w:rsidRPr="00D031BB" w:rsidRDefault="00542BF6" w:rsidP="00141030">
      <w:pPr>
        <w:numPr>
          <w:ilvl w:val="0"/>
          <w:numId w:val="14"/>
        </w:numPr>
        <w:ind w:left="284" w:hanging="284"/>
        <w:rPr>
          <w:rFonts w:ascii="Arial" w:hAnsi="Arial" w:cs="Arial"/>
          <w:sz w:val="23"/>
          <w:szCs w:val="23"/>
        </w:rPr>
      </w:pPr>
      <w:r w:rsidRPr="00D031BB">
        <w:rPr>
          <w:rFonts w:ascii="Arial" w:hAnsi="Arial" w:cs="Arial"/>
          <w:sz w:val="23"/>
          <w:szCs w:val="23"/>
        </w:rPr>
        <w:t>Behaviour and Discipline in Schools Guidance (DfE)</w:t>
      </w:r>
    </w:p>
    <w:p w14:paraId="3C9A04DB" w14:textId="77777777" w:rsidR="00542BF6" w:rsidRPr="00D031BB" w:rsidRDefault="00542BF6" w:rsidP="00141030">
      <w:pPr>
        <w:numPr>
          <w:ilvl w:val="0"/>
          <w:numId w:val="14"/>
        </w:numPr>
        <w:ind w:left="284" w:hanging="284"/>
        <w:rPr>
          <w:rFonts w:ascii="Arial" w:hAnsi="Arial" w:cs="Arial"/>
          <w:sz w:val="23"/>
          <w:szCs w:val="23"/>
        </w:rPr>
      </w:pPr>
      <w:r w:rsidRPr="00D031BB">
        <w:rPr>
          <w:rFonts w:ascii="Arial" w:hAnsi="Arial" w:cs="Arial"/>
          <w:sz w:val="23"/>
          <w:szCs w:val="23"/>
        </w:rPr>
        <w:t>Counselling in schools a blueprint for the future: advice for school leaders and counsellors (DfE)</w:t>
      </w:r>
    </w:p>
    <w:p w14:paraId="7BB91787" w14:textId="77777777" w:rsidR="0020248B" w:rsidRPr="00D031BB" w:rsidRDefault="0020248B" w:rsidP="00141030">
      <w:pPr>
        <w:numPr>
          <w:ilvl w:val="0"/>
          <w:numId w:val="14"/>
        </w:numPr>
        <w:ind w:left="284" w:hanging="284"/>
        <w:jc w:val="both"/>
        <w:rPr>
          <w:rFonts w:ascii="Arial" w:hAnsi="Arial" w:cs="Arial"/>
          <w:w w:val="105"/>
          <w:sz w:val="23"/>
          <w:szCs w:val="23"/>
        </w:rPr>
      </w:pPr>
      <w:r w:rsidRPr="00D031BB">
        <w:rPr>
          <w:rFonts w:ascii="Arial" w:hAnsi="Arial" w:cs="Arial"/>
          <w:sz w:val="23"/>
          <w:szCs w:val="23"/>
        </w:rPr>
        <w:t>Equality Act 2010: Advice for Schools (DfE)</w:t>
      </w:r>
    </w:p>
    <w:p w14:paraId="06C88B4F" w14:textId="79B8C430" w:rsidR="0020248B" w:rsidRPr="00D031BB" w:rsidRDefault="0020248B" w:rsidP="00141030">
      <w:pPr>
        <w:numPr>
          <w:ilvl w:val="0"/>
          <w:numId w:val="14"/>
        </w:numPr>
        <w:autoSpaceDE w:val="0"/>
        <w:autoSpaceDN w:val="0"/>
        <w:adjustRightInd w:val="0"/>
        <w:ind w:left="284" w:hanging="284"/>
        <w:rPr>
          <w:rFonts w:ascii="Arial" w:hAnsi="Arial" w:cs="Arial"/>
          <w:b/>
          <w:w w:val="105"/>
          <w:sz w:val="23"/>
          <w:szCs w:val="23"/>
        </w:rPr>
      </w:pPr>
      <w:r w:rsidRPr="00D031BB">
        <w:rPr>
          <w:rFonts w:ascii="Arial" w:hAnsi="Arial" w:cs="Arial"/>
          <w:sz w:val="23"/>
          <w:szCs w:val="23"/>
        </w:rPr>
        <w:t>Race Disparity Audit - Summary Findings</w:t>
      </w:r>
      <w:r w:rsidR="00D031BB">
        <w:rPr>
          <w:rFonts w:ascii="Arial" w:hAnsi="Arial" w:cs="Arial"/>
          <w:sz w:val="23"/>
          <w:szCs w:val="23"/>
        </w:rPr>
        <w:t xml:space="preserve"> - </w:t>
      </w:r>
      <w:r w:rsidRPr="00D031BB">
        <w:rPr>
          <w:rFonts w:ascii="Arial" w:hAnsi="Arial" w:cs="Arial"/>
          <w:sz w:val="23"/>
          <w:szCs w:val="23"/>
        </w:rPr>
        <w:t>Ethnicity Facts and Figures Website (Cabinet Office)</w:t>
      </w:r>
    </w:p>
    <w:p w14:paraId="56951384" w14:textId="77777777" w:rsidR="00175EF0" w:rsidRPr="00D031BB" w:rsidRDefault="00175EF0" w:rsidP="007959F6">
      <w:pPr>
        <w:rPr>
          <w:sz w:val="23"/>
          <w:szCs w:val="23"/>
        </w:rPr>
      </w:pPr>
    </w:p>
    <w:p w14:paraId="301A832C" w14:textId="77777777" w:rsidR="006E323D" w:rsidRPr="00383C7F" w:rsidRDefault="006E323D" w:rsidP="006E323D">
      <w:pPr>
        <w:jc w:val="both"/>
        <w:rPr>
          <w:rFonts w:ascii="Arial" w:hAnsi="Arial" w:cs="Arial"/>
          <w:w w:val="105"/>
        </w:rPr>
      </w:pPr>
      <w:r w:rsidRPr="00383C7F">
        <w:rPr>
          <w:rFonts w:ascii="Arial" w:hAnsi="Arial" w:cs="Arial"/>
        </w:rPr>
        <w:t xml:space="preserve">We believe 'bullying is behaviour by an individual or group, repeated over time, that intentionally hurts another individual or group either physically or emotionally. Bullying can take many forms (for instance, cyber-bullying via text messages, social </w:t>
      </w:r>
      <w:proofErr w:type="gramStart"/>
      <w:r w:rsidRPr="00383C7F">
        <w:rPr>
          <w:rFonts w:ascii="Arial" w:hAnsi="Arial" w:cs="Arial"/>
        </w:rPr>
        <w:t>media</w:t>
      </w:r>
      <w:proofErr w:type="gramEnd"/>
      <w:r w:rsidRPr="00383C7F">
        <w:rPr>
          <w:rFonts w:ascii="Arial" w:hAnsi="Arial" w:cs="Arial"/>
        </w:rPr>
        <w:t xml:space="preserve">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(DfE)</w:t>
      </w:r>
    </w:p>
    <w:p w14:paraId="04270F1F" w14:textId="77777777" w:rsidR="006E323D" w:rsidRPr="00383C7F" w:rsidRDefault="006E323D" w:rsidP="00E41A85">
      <w:pPr>
        <w:jc w:val="both"/>
        <w:rPr>
          <w:rFonts w:ascii="Arial" w:hAnsi="Arial"/>
          <w:w w:val="105"/>
        </w:rPr>
      </w:pPr>
    </w:p>
    <w:p w14:paraId="697BCD75" w14:textId="77777777" w:rsidR="00816DA0" w:rsidRPr="00383C7F" w:rsidRDefault="00AE5A4F" w:rsidP="00E41A85">
      <w:pPr>
        <w:jc w:val="both"/>
        <w:rPr>
          <w:rFonts w:ascii="Arial" w:hAnsi="Arial"/>
          <w:w w:val="105"/>
        </w:rPr>
      </w:pPr>
      <w:r w:rsidRPr="00383C7F">
        <w:rPr>
          <w:rFonts w:ascii="Arial" w:hAnsi="Arial"/>
          <w:w w:val="105"/>
        </w:rPr>
        <w:t xml:space="preserve">We have a duty of care to protect pupils from bullying as part of our responsibility </w:t>
      </w:r>
      <w:r w:rsidR="00C70EA7" w:rsidRPr="00383C7F">
        <w:rPr>
          <w:rFonts w:ascii="Arial" w:hAnsi="Arial"/>
          <w:w w:val="105"/>
        </w:rPr>
        <w:t xml:space="preserve">to provide a safe, secure, </w:t>
      </w:r>
      <w:proofErr w:type="gramStart"/>
      <w:r w:rsidR="00C70EA7" w:rsidRPr="00383C7F">
        <w:rPr>
          <w:rFonts w:ascii="Arial" w:hAnsi="Arial"/>
          <w:w w:val="105"/>
        </w:rPr>
        <w:t>caring</w:t>
      </w:r>
      <w:proofErr w:type="gramEnd"/>
      <w:r w:rsidR="00C70EA7" w:rsidRPr="00383C7F">
        <w:rPr>
          <w:rFonts w:ascii="Arial" w:hAnsi="Arial"/>
          <w:w w:val="105"/>
        </w:rPr>
        <w:t xml:space="preserve"> and friendly school environment for all the children in order to </w:t>
      </w:r>
      <w:r w:rsidR="00E41A85" w:rsidRPr="00383C7F">
        <w:rPr>
          <w:rFonts w:ascii="Arial" w:hAnsi="Arial"/>
          <w:w w:val="105"/>
        </w:rPr>
        <w:t>protect</w:t>
      </w:r>
      <w:r w:rsidR="00C70EA7" w:rsidRPr="00383C7F">
        <w:rPr>
          <w:rFonts w:ascii="Arial" w:hAnsi="Arial"/>
          <w:w w:val="105"/>
        </w:rPr>
        <w:t xml:space="preserve"> them</w:t>
      </w:r>
      <w:r w:rsidR="00E41A85" w:rsidRPr="00383C7F">
        <w:rPr>
          <w:rFonts w:ascii="Arial" w:hAnsi="Arial"/>
          <w:w w:val="105"/>
        </w:rPr>
        <w:t xml:space="preserve"> from those who wish to deliberately hurt them either physically or emotionally.</w:t>
      </w:r>
      <w:r w:rsidRPr="00383C7F">
        <w:rPr>
          <w:rFonts w:ascii="Arial" w:hAnsi="Arial"/>
          <w:w w:val="105"/>
        </w:rPr>
        <w:t xml:space="preserve"> We believe all our </w:t>
      </w:r>
      <w:r w:rsidR="007C1CF5" w:rsidRPr="00383C7F">
        <w:rPr>
          <w:rFonts w:ascii="Arial" w:hAnsi="Arial"/>
          <w:w w:val="105"/>
        </w:rPr>
        <w:t xml:space="preserve">safeguarding procedures </w:t>
      </w:r>
      <w:r w:rsidRPr="00383C7F">
        <w:rPr>
          <w:rFonts w:ascii="Arial" w:hAnsi="Arial"/>
          <w:w w:val="105"/>
        </w:rPr>
        <w:t xml:space="preserve">are in line with </w:t>
      </w:r>
      <w:r w:rsidR="00542BF6" w:rsidRPr="00383C7F">
        <w:rPr>
          <w:rFonts w:ascii="Arial" w:hAnsi="Arial"/>
          <w:w w:val="105"/>
        </w:rPr>
        <w:t>current legislation and advice</w:t>
      </w:r>
      <w:r w:rsidR="007C1CF5" w:rsidRPr="00383C7F">
        <w:rPr>
          <w:rFonts w:ascii="Arial" w:hAnsi="Arial"/>
          <w:w w:val="105"/>
        </w:rPr>
        <w:t xml:space="preserve"> </w:t>
      </w:r>
      <w:r w:rsidR="008C102A" w:rsidRPr="00383C7F">
        <w:rPr>
          <w:rFonts w:ascii="Arial" w:hAnsi="Arial"/>
          <w:w w:val="105"/>
        </w:rPr>
        <w:t xml:space="preserve">and </w:t>
      </w:r>
      <w:r w:rsidR="007C1CF5" w:rsidRPr="00383C7F">
        <w:rPr>
          <w:rFonts w:ascii="Arial" w:hAnsi="Arial"/>
          <w:w w:val="105"/>
        </w:rPr>
        <w:t xml:space="preserve">that </w:t>
      </w:r>
      <w:r w:rsidR="008C102A" w:rsidRPr="00383C7F">
        <w:rPr>
          <w:rFonts w:ascii="Arial" w:hAnsi="Arial"/>
          <w:w w:val="105"/>
        </w:rPr>
        <w:t>we</w:t>
      </w:r>
      <w:r w:rsidR="007C1CF5" w:rsidRPr="00383C7F">
        <w:rPr>
          <w:rFonts w:ascii="Arial" w:hAnsi="Arial"/>
          <w:w w:val="105"/>
        </w:rPr>
        <w:t xml:space="preserve"> promote the welfare of all children in our care.</w:t>
      </w:r>
      <w:r w:rsidR="001E40C1" w:rsidRPr="00383C7F">
        <w:rPr>
          <w:rFonts w:ascii="Arial" w:hAnsi="Arial"/>
          <w:w w:val="105"/>
        </w:rPr>
        <w:t xml:space="preserve"> </w:t>
      </w:r>
    </w:p>
    <w:p w14:paraId="4D86005B" w14:textId="404B4D23" w:rsidR="00816DA0" w:rsidRDefault="00816DA0" w:rsidP="00E41A85">
      <w:pPr>
        <w:jc w:val="both"/>
        <w:rPr>
          <w:rFonts w:ascii="Arial" w:hAnsi="Arial"/>
          <w:w w:val="105"/>
        </w:rPr>
      </w:pPr>
    </w:p>
    <w:p w14:paraId="23DB208B" w14:textId="77777777" w:rsidR="00D031BB" w:rsidRPr="00383C7F" w:rsidRDefault="00D031BB" w:rsidP="00E41A85">
      <w:pPr>
        <w:jc w:val="both"/>
        <w:rPr>
          <w:rFonts w:ascii="Arial" w:hAnsi="Arial"/>
          <w:w w:val="105"/>
        </w:rPr>
      </w:pPr>
    </w:p>
    <w:p w14:paraId="28C890C1" w14:textId="77777777" w:rsidR="004F6A5C" w:rsidRPr="00383C7F" w:rsidRDefault="004F6A5C" w:rsidP="00E41A85">
      <w:pPr>
        <w:jc w:val="both"/>
        <w:rPr>
          <w:rFonts w:ascii="Arial" w:hAnsi="Arial"/>
          <w:w w:val="105"/>
        </w:rPr>
      </w:pPr>
      <w:r w:rsidRPr="00383C7F">
        <w:rPr>
          <w:rFonts w:ascii="Arial" w:hAnsi="Arial"/>
          <w:w w:val="105"/>
        </w:rPr>
        <w:t>We are aware that bullying is not a criminal offence but we will report to the police any incident of violence or assault, theft</w:t>
      </w:r>
      <w:r w:rsidR="00891FF1" w:rsidRPr="00383C7F">
        <w:rPr>
          <w:rFonts w:ascii="Arial" w:hAnsi="Arial"/>
          <w:w w:val="105"/>
        </w:rPr>
        <w:t xml:space="preserve"> of school equipment or personal belongings, repeated incidents of harassment or victimisation or hate crimes.</w:t>
      </w:r>
    </w:p>
    <w:p w14:paraId="316612F5" w14:textId="77777777" w:rsidR="004F6A5C" w:rsidRPr="00383C7F" w:rsidRDefault="004F6A5C" w:rsidP="00E41A85">
      <w:pPr>
        <w:jc w:val="both"/>
        <w:rPr>
          <w:rFonts w:ascii="Arial" w:hAnsi="Arial"/>
          <w:w w:val="105"/>
        </w:rPr>
      </w:pPr>
    </w:p>
    <w:p w14:paraId="33F2087D" w14:textId="77777777" w:rsidR="00EF551C" w:rsidRPr="00383C7F" w:rsidRDefault="00EF551C" w:rsidP="00EF551C">
      <w:pPr>
        <w:jc w:val="both"/>
        <w:rPr>
          <w:rFonts w:ascii="Arial" w:hAnsi="Arial"/>
          <w:w w:val="105"/>
        </w:rPr>
      </w:pPr>
      <w:r w:rsidRPr="00383C7F">
        <w:rPr>
          <w:rFonts w:ascii="Arial" w:hAnsi="Arial"/>
          <w:w w:val="105"/>
        </w:rPr>
        <w:t>We work hard to eliminate all forms of bullying, to keep records of all incidents of bullying and the different types of bullying that occur in this school.</w:t>
      </w:r>
    </w:p>
    <w:p w14:paraId="673C61D3" w14:textId="77777777" w:rsidR="00EF551C" w:rsidRPr="00383C7F" w:rsidRDefault="00EF551C" w:rsidP="00E41A85">
      <w:pPr>
        <w:jc w:val="both"/>
        <w:rPr>
          <w:rFonts w:ascii="Arial" w:hAnsi="Arial"/>
          <w:w w:val="105"/>
        </w:rPr>
      </w:pPr>
    </w:p>
    <w:p w14:paraId="1281C142" w14:textId="77777777" w:rsidR="00D71F0F" w:rsidRPr="00383C7F" w:rsidRDefault="00717E69" w:rsidP="00816DA0">
      <w:pPr>
        <w:jc w:val="both"/>
        <w:rPr>
          <w:rFonts w:ascii="Arial" w:hAnsi="Arial"/>
          <w:w w:val="105"/>
        </w:rPr>
      </w:pPr>
      <w:r w:rsidRPr="00383C7F">
        <w:rPr>
          <w:rFonts w:ascii="Arial" w:hAnsi="Arial"/>
          <w:w w:val="105"/>
        </w:rPr>
        <w:t xml:space="preserve">We </w:t>
      </w:r>
      <w:r w:rsidR="00031272" w:rsidRPr="00383C7F">
        <w:rPr>
          <w:rFonts w:ascii="Arial" w:hAnsi="Arial"/>
          <w:w w:val="105"/>
        </w:rPr>
        <w:t xml:space="preserve">acknowledge that if bullying is left unaddressed it 'can have a devastating effect on individuals. It can be a barrier to their learning </w:t>
      </w:r>
      <w:r w:rsidR="00D71F0F" w:rsidRPr="00383C7F">
        <w:rPr>
          <w:rFonts w:ascii="Arial" w:hAnsi="Arial"/>
          <w:w w:val="105"/>
        </w:rPr>
        <w:t xml:space="preserve">and have serious consequences for their mental health' not only in childhood but also into adulthood. </w:t>
      </w:r>
    </w:p>
    <w:p w14:paraId="16DFC025" w14:textId="77777777" w:rsidR="00D71F0F" w:rsidRPr="00383C7F" w:rsidRDefault="00D71F0F" w:rsidP="00816DA0">
      <w:pPr>
        <w:jc w:val="both"/>
        <w:rPr>
          <w:rFonts w:ascii="Arial" w:hAnsi="Arial"/>
          <w:w w:val="105"/>
        </w:rPr>
      </w:pPr>
    </w:p>
    <w:p w14:paraId="20DB03A4" w14:textId="77777777" w:rsidR="003A0B12" w:rsidRPr="00383C7F" w:rsidRDefault="00D84FB3" w:rsidP="00816DA0">
      <w:pPr>
        <w:jc w:val="both"/>
        <w:rPr>
          <w:rFonts w:ascii="Arial" w:hAnsi="Arial"/>
          <w:w w:val="105"/>
        </w:rPr>
      </w:pPr>
      <w:r w:rsidRPr="00383C7F">
        <w:rPr>
          <w:rFonts w:ascii="Arial" w:hAnsi="Arial"/>
          <w:w w:val="105"/>
        </w:rPr>
        <w:t xml:space="preserve">We are aware that bullying can cause anxiety, depression, hyperactivity and behavioural problems but the results from recent research that anxiety and depression caused by childhood bullying decreases over </w:t>
      </w:r>
      <w:proofErr w:type="gramStart"/>
      <w:r w:rsidRPr="00383C7F">
        <w:rPr>
          <w:rFonts w:ascii="Arial" w:hAnsi="Arial"/>
          <w:w w:val="105"/>
        </w:rPr>
        <w:t>a period of time</w:t>
      </w:r>
      <w:proofErr w:type="gramEnd"/>
      <w:r w:rsidRPr="00383C7F">
        <w:rPr>
          <w:rFonts w:ascii="Arial" w:hAnsi="Arial"/>
          <w:w w:val="105"/>
        </w:rPr>
        <w:t>. Bullying does cause suffering but the impact on mental health decreases over time, so that children are able to recover in the medium term.</w:t>
      </w:r>
      <w:r w:rsidR="003A0B12" w:rsidRPr="00383C7F">
        <w:rPr>
          <w:rFonts w:ascii="Arial" w:hAnsi="Arial"/>
          <w:w w:val="105"/>
        </w:rPr>
        <w:t xml:space="preserve"> Research results also show the potential for resilience in children exposed to bullying.</w:t>
      </w:r>
    </w:p>
    <w:p w14:paraId="0D2766E6" w14:textId="77777777" w:rsidR="003A0B12" w:rsidRPr="00383C7F" w:rsidRDefault="003A0B12" w:rsidP="00816DA0">
      <w:pPr>
        <w:jc w:val="both"/>
        <w:rPr>
          <w:rFonts w:ascii="Arial" w:hAnsi="Arial"/>
          <w:w w:val="105"/>
        </w:rPr>
      </w:pPr>
    </w:p>
    <w:p w14:paraId="3BA3417F" w14:textId="2509BDC1" w:rsidR="00562C85" w:rsidRPr="00383C7F" w:rsidRDefault="003A0B12" w:rsidP="00816DA0">
      <w:pPr>
        <w:jc w:val="both"/>
        <w:rPr>
          <w:rFonts w:ascii="Arial" w:hAnsi="Arial"/>
          <w:w w:val="105"/>
        </w:rPr>
      </w:pPr>
      <w:r w:rsidRPr="00383C7F">
        <w:rPr>
          <w:rFonts w:ascii="Arial" w:hAnsi="Arial"/>
          <w:w w:val="105"/>
        </w:rPr>
        <w:t xml:space="preserve">We work hard to prevent bullying from happening and to support children who have been bullied by having in place resilience processes </w:t>
      </w:r>
      <w:proofErr w:type="gramStart"/>
      <w:r w:rsidRPr="00383C7F">
        <w:rPr>
          <w:rFonts w:ascii="Arial" w:hAnsi="Arial"/>
          <w:w w:val="105"/>
        </w:rPr>
        <w:t>in order to</w:t>
      </w:r>
      <w:proofErr w:type="gramEnd"/>
      <w:r w:rsidRPr="00383C7F">
        <w:rPr>
          <w:rFonts w:ascii="Arial" w:hAnsi="Arial"/>
          <w:w w:val="105"/>
        </w:rPr>
        <w:t xml:space="preserve"> help their recovery.</w:t>
      </w:r>
      <w:r w:rsidR="00562C85" w:rsidRPr="00383C7F">
        <w:rPr>
          <w:rFonts w:ascii="Arial" w:hAnsi="Arial"/>
          <w:w w:val="105"/>
        </w:rPr>
        <w:t xml:space="preserve"> We will provide counselling, engage with parents, </w:t>
      </w:r>
      <w:r w:rsidR="00DF1F40">
        <w:rPr>
          <w:rFonts w:ascii="Arial" w:hAnsi="Arial"/>
          <w:w w:val="105"/>
        </w:rPr>
        <w:t xml:space="preserve">and </w:t>
      </w:r>
      <w:r w:rsidR="00562C85" w:rsidRPr="00383C7F">
        <w:rPr>
          <w:rFonts w:ascii="Arial" w:hAnsi="Arial"/>
          <w:w w:val="105"/>
        </w:rPr>
        <w:t xml:space="preserve">if </w:t>
      </w:r>
      <w:proofErr w:type="gramStart"/>
      <w:r w:rsidR="00562C85" w:rsidRPr="00383C7F">
        <w:rPr>
          <w:rFonts w:ascii="Arial" w:hAnsi="Arial"/>
          <w:w w:val="105"/>
        </w:rPr>
        <w:t>necessary</w:t>
      </w:r>
      <w:proofErr w:type="gramEnd"/>
      <w:r w:rsidR="00562C85" w:rsidRPr="00383C7F">
        <w:rPr>
          <w:rFonts w:ascii="Arial" w:hAnsi="Arial"/>
          <w:w w:val="105"/>
        </w:rPr>
        <w:t xml:space="preserve"> refer to the local authority's children's services or complete a Common Assessment Framework or refer to the Child and Adolescent Mental Health Services.</w:t>
      </w:r>
      <w:r w:rsidR="004F6A5C" w:rsidRPr="00383C7F">
        <w:rPr>
          <w:rFonts w:ascii="Arial" w:hAnsi="Arial"/>
          <w:w w:val="105"/>
        </w:rPr>
        <w:t xml:space="preserve"> </w:t>
      </w:r>
      <w:r w:rsidR="00562C85" w:rsidRPr="00383C7F">
        <w:rPr>
          <w:rFonts w:ascii="Arial" w:hAnsi="Arial"/>
          <w:w w:val="105"/>
        </w:rPr>
        <w:t>All support will be reviewed and improved if necessary</w:t>
      </w:r>
      <w:r w:rsidR="004F6A5C" w:rsidRPr="00383C7F">
        <w:rPr>
          <w:rFonts w:ascii="Arial" w:hAnsi="Arial"/>
          <w:w w:val="105"/>
        </w:rPr>
        <w:t xml:space="preserve">. It is </w:t>
      </w:r>
      <w:proofErr w:type="gramStart"/>
      <w:r w:rsidR="004F6A5C" w:rsidRPr="00383C7F">
        <w:rPr>
          <w:rFonts w:ascii="Arial" w:hAnsi="Arial"/>
          <w:w w:val="105"/>
        </w:rPr>
        <w:t>very important</w:t>
      </w:r>
      <w:proofErr w:type="gramEnd"/>
      <w:r w:rsidR="004F6A5C" w:rsidRPr="00383C7F">
        <w:rPr>
          <w:rFonts w:ascii="Arial" w:hAnsi="Arial"/>
          <w:w w:val="105"/>
        </w:rPr>
        <w:t xml:space="preserve"> to work with parents and to keep them well informed at </w:t>
      </w:r>
      <w:r w:rsidR="00562C85" w:rsidRPr="00383C7F">
        <w:rPr>
          <w:rFonts w:ascii="Arial" w:hAnsi="Arial"/>
          <w:w w:val="105"/>
        </w:rPr>
        <w:t>all stages</w:t>
      </w:r>
      <w:r w:rsidR="004F6A5C" w:rsidRPr="00383C7F">
        <w:rPr>
          <w:rFonts w:ascii="Arial" w:hAnsi="Arial"/>
          <w:w w:val="105"/>
        </w:rPr>
        <w:t xml:space="preserve">. </w:t>
      </w:r>
    </w:p>
    <w:p w14:paraId="01148AF8" w14:textId="77777777" w:rsidR="00562C85" w:rsidRPr="00383C7F" w:rsidRDefault="00562C85" w:rsidP="00816DA0">
      <w:pPr>
        <w:jc w:val="both"/>
        <w:rPr>
          <w:rFonts w:ascii="Arial" w:hAnsi="Arial"/>
          <w:w w:val="105"/>
        </w:rPr>
      </w:pPr>
    </w:p>
    <w:p w14:paraId="0C23F9CE" w14:textId="77777777" w:rsidR="008D5E05" w:rsidRPr="00383C7F" w:rsidRDefault="008D5E05" w:rsidP="008D5E05">
      <w:pPr>
        <w:jc w:val="both"/>
        <w:rPr>
          <w:rFonts w:ascii="Arial" w:hAnsi="Arial"/>
          <w:w w:val="105"/>
        </w:rPr>
      </w:pPr>
      <w:r w:rsidRPr="00383C7F">
        <w:rPr>
          <w:rFonts w:ascii="Arial" w:hAnsi="Arial"/>
          <w:w w:val="105"/>
        </w:rPr>
        <w:t xml:space="preserve">We believe it is our moral and legal duty to protect </w:t>
      </w:r>
      <w:hyperlink r:id="rId8" w:tooltip="Lesbian" w:history="1">
        <w:r w:rsidR="00D938A8" w:rsidRPr="00383C7F">
          <w:rPr>
            <w:rStyle w:val="Hyperlink"/>
            <w:rFonts w:ascii="Arial" w:hAnsi="Arial" w:cs="Arial"/>
            <w:color w:val="auto"/>
            <w:u w:val="none"/>
            <w:shd w:val="clear" w:color="auto" w:fill="FFFFFF"/>
          </w:rPr>
          <w:t>lesbian</w:t>
        </w:r>
      </w:hyperlink>
      <w:r w:rsidR="00D938A8" w:rsidRPr="00383C7F">
        <w:rPr>
          <w:rFonts w:ascii="Arial" w:hAnsi="Arial" w:cs="Arial"/>
          <w:shd w:val="clear" w:color="auto" w:fill="FFFFFF"/>
        </w:rPr>
        <w:t>, </w:t>
      </w:r>
      <w:hyperlink r:id="rId9" w:tooltip="Gay" w:history="1">
        <w:r w:rsidR="00D938A8" w:rsidRPr="00383C7F">
          <w:rPr>
            <w:rStyle w:val="Hyperlink"/>
            <w:rFonts w:ascii="Arial" w:hAnsi="Arial" w:cs="Arial"/>
            <w:color w:val="auto"/>
            <w:u w:val="none"/>
            <w:shd w:val="clear" w:color="auto" w:fill="FFFFFF"/>
          </w:rPr>
          <w:t>gay</w:t>
        </w:r>
      </w:hyperlink>
      <w:r w:rsidR="00D938A8" w:rsidRPr="00383C7F">
        <w:rPr>
          <w:rFonts w:ascii="Arial" w:hAnsi="Arial" w:cs="Arial"/>
          <w:shd w:val="clear" w:color="auto" w:fill="FFFFFF"/>
        </w:rPr>
        <w:t>, </w:t>
      </w:r>
      <w:hyperlink r:id="rId10" w:tooltip="Bisexual" w:history="1">
        <w:r w:rsidR="00D938A8" w:rsidRPr="00383C7F">
          <w:rPr>
            <w:rStyle w:val="Hyperlink"/>
            <w:rFonts w:ascii="Arial" w:hAnsi="Arial" w:cs="Arial"/>
            <w:color w:val="auto"/>
            <w:u w:val="none"/>
            <w:shd w:val="clear" w:color="auto" w:fill="FFFFFF"/>
          </w:rPr>
          <w:t>bisexual</w:t>
        </w:r>
      </w:hyperlink>
      <w:r w:rsidR="00D938A8" w:rsidRPr="00383C7F">
        <w:rPr>
          <w:rFonts w:ascii="Arial" w:hAnsi="Arial" w:cs="Arial"/>
          <w:shd w:val="clear" w:color="auto" w:fill="FFFFFF"/>
        </w:rPr>
        <w:t>, and </w:t>
      </w:r>
      <w:hyperlink r:id="rId11" w:tooltip="Transgender" w:history="1">
        <w:r w:rsidR="00D938A8" w:rsidRPr="00383C7F">
          <w:rPr>
            <w:rStyle w:val="Hyperlink"/>
            <w:rFonts w:ascii="Arial" w:hAnsi="Arial" w:cs="Arial"/>
            <w:color w:val="auto"/>
            <w:u w:val="none"/>
            <w:shd w:val="clear" w:color="auto" w:fill="FFFFFF"/>
          </w:rPr>
          <w:t>transgender</w:t>
        </w:r>
      </w:hyperlink>
      <w:r w:rsidR="00D938A8" w:rsidRPr="00383C7F">
        <w:rPr>
          <w:rFonts w:ascii="Arial" w:hAnsi="Arial" w:cs="Arial"/>
          <w:sz w:val="21"/>
          <w:szCs w:val="21"/>
          <w:shd w:val="clear" w:color="auto" w:fill="FFFFFF"/>
        </w:rPr>
        <w:t>. </w:t>
      </w:r>
      <w:r w:rsidRPr="00383C7F">
        <w:rPr>
          <w:rFonts w:ascii="Arial" w:hAnsi="Arial"/>
          <w:w w:val="105"/>
        </w:rPr>
        <w:t xml:space="preserve"> pupils and </w:t>
      </w:r>
      <w:r w:rsidR="00690074" w:rsidRPr="00383C7F">
        <w:rPr>
          <w:rFonts w:ascii="Arial" w:hAnsi="Arial"/>
          <w:w w:val="105"/>
        </w:rPr>
        <w:t>school personnel</w:t>
      </w:r>
      <w:r w:rsidRPr="00383C7F">
        <w:rPr>
          <w:rFonts w:ascii="Arial" w:hAnsi="Arial"/>
          <w:w w:val="105"/>
        </w:rPr>
        <w:t xml:space="preserve"> from all forms of bullying and to educate all pupils about the important role that </w:t>
      </w:r>
      <w:hyperlink r:id="rId12" w:tooltip="Lesbian" w:history="1">
        <w:r w:rsidR="006D19A7" w:rsidRPr="00383C7F">
          <w:rPr>
            <w:rStyle w:val="Hyperlink"/>
            <w:rFonts w:ascii="Arial" w:hAnsi="Arial" w:cs="Arial"/>
            <w:color w:val="auto"/>
            <w:u w:val="none"/>
            <w:shd w:val="clear" w:color="auto" w:fill="FFFFFF"/>
          </w:rPr>
          <w:t>lesbian</w:t>
        </w:r>
      </w:hyperlink>
      <w:r w:rsidR="006D19A7" w:rsidRPr="00383C7F">
        <w:rPr>
          <w:rFonts w:ascii="Arial" w:hAnsi="Arial" w:cs="Arial"/>
          <w:shd w:val="clear" w:color="auto" w:fill="FFFFFF"/>
        </w:rPr>
        <w:t>, </w:t>
      </w:r>
      <w:hyperlink r:id="rId13" w:tooltip="Gay" w:history="1">
        <w:r w:rsidR="006D19A7" w:rsidRPr="00383C7F">
          <w:rPr>
            <w:rStyle w:val="Hyperlink"/>
            <w:rFonts w:ascii="Arial" w:hAnsi="Arial" w:cs="Arial"/>
            <w:color w:val="auto"/>
            <w:u w:val="none"/>
            <w:shd w:val="clear" w:color="auto" w:fill="FFFFFF"/>
          </w:rPr>
          <w:t>gay</w:t>
        </w:r>
      </w:hyperlink>
      <w:r w:rsidR="006D19A7" w:rsidRPr="00383C7F">
        <w:rPr>
          <w:rFonts w:ascii="Arial" w:hAnsi="Arial" w:cs="Arial"/>
          <w:shd w:val="clear" w:color="auto" w:fill="FFFFFF"/>
        </w:rPr>
        <w:t>, </w:t>
      </w:r>
      <w:hyperlink r:id="rId14" w:tooltip="Bisexual" w:history="1">
        <w:r w:rsidR="006D19A7" w:rsidRPr="00383C7F">
          <w:rPr>
            <w:rStyle w:val="Hyperlink"/>
            <w:rFonts w:ascii="Arial" w:hAnsi="Arial" w:cs="Arial"/>
            <w:color w:val="auto"/>
            <w:u w:val="none"/>
            <w:shd w:val="clear" w:color="auto" w:fill="FFFFFF"/>
          </w:rPr>
          <w:t>bisexual</w:t>
        </w:r>
      </w:hyperlink>
      <w:r w:rsidR="006D19A7" w:rsidRPr="00383C7F">
        <w:rPr>
          <w:rFonts w:ascii="Arial" w:hAnsi="Arial" w:cs="Arial"/>
          <w:shd w:val="clear" w:color="auto" w:fill="FFFFFF"/>
        </w:rPr>
        <w:t>, and </w:t>
      </w:r>
      <w:hyperlink r:id="rId15" w:tooltip="Transgender" w:history="1">
        <w:r w:rsidR="006D19A7" w:rsidRPr="00383C7F">
          <w:rPr>
            <w:rStyle w:val="Hyperlink"/>
            <w:rFonts w:ascii="Arial" w:hAnsi="Arial" w:cs="Arial"/>
            <w:color w:val="auto"/>
            <w:u w:val="none"/>
            <w:shd w:val="clear" w:color="auto" w:fill="FFFFFF"/>
          </w:rPr>
          <w:t>transgender</w:t>
        </w:r>
      </w:hyperlink>
      <w:r w:rsidRPr="00383C7F">
        <w:rPr>
          <w:rFonts w:ascii="Arial" w:hAnsi="Arial"/>
          <w:w w:val="105"/>
        </w:rPr>
        <w:t xml:space="preserve"> people play in society. All forms of homophobic and transphobic bullying must be challenged, dealt </w:t>
      </w:r>
      <w:proofErr w:type="gramStart"/>
      <w:r w:rsidRPr="00383C7F">
        <w:rPr>
          <w:rFonts w:ascii="Arial" w:hAnsi="Arial"/>
          <w:w w:val="105"/>
        </w:rPr>
        <w:t>with</w:t>
      </w:r>
      <w:proofErr w:type="gramEnd"/>
      <w:r w:rsidRPr="00383C7F">
        <w:rPr>
          <w:rFonts w:ascii="Arial" w:hAnsi="Arial"/>
          <w:w w:val="105"/>
        </w:rPr>
        <w:t xml:space="preserve"> and recorded.</w:t>
      </w:r>
    </w:p>
    <w:p w14:paraId="5B32FFAB" w14:textId="77777777" w:rsidR="001E40C1" w:rsidRPr="00383C7F" w:rsidRDefault="001E40C1" w:rsidP="001E40C1">
      <w:pPr>
        <w:jc w:val="both"/>
        <w:rPr>
          <w:rFonts w:ascii="Arial" w:hAnsi="Arial"/>
          <w:w w:val="105"/>
        </w:rPr>
      </w:pPr>
    </w:p>
    <w:p w14:paraId="4E87326D" w14:textId="77777777" w:rsidR="00717E69" w:rsidRPr="00383C7F" w:rsidRDefault="004D3A94" w:rsidP="00E41A85">
      <w:pPr>
        <w:jc w:val="both"/>
        <w:rPr>
          <w:rFonts w:ascii="Arial" w:hAnsi="Arial"/>
          <w:w w:val="105"/>
        </w:rPr>
      </w:pPr>
      <w:r w:rsidRPr="00383C7F">
        <w:rPr>
          <w:rFonts w:ascii="Arial" w:hAnsi="Arial"/>
          <w:w w:val="105"/>
        </w:rPr>
        <w:t xml:space="preserve">We believe by creating a safe, </w:t>
      </w:r>
      <w:proofErr w:type="gramStart"/>
      <w:r w:rsidRPr="00383C7F">
        <w:rPr>
          <w:rFonts w:ascii="Arial" w:hAnsi="Arial"/>
          <w:w w:val="105"/>
        </w:rPr>
        <w:t>secure</w:t>
      </w:r>
      <w:proofErr w:type="gramEnd"/>
      <w:r w:rsidRPr="00383C7F">
        <w:rPr>
          <w:rFonts w:ascii="Arial" w:hAnsi="Arial"/>
          <w:w w:val="105"/>
        </w:rPr>
        <w:t xml:space="preserve"> and caring school environment we will encourag</w:t>
      </w:r>
      <w:r w:rsidR="00E13DDB" w:rsidRPr="00383C7F">
        <w:rPr>
          <w:rFonts w:ascii="Arial" w:hAnsi="Arial"/>
          <w:w w:val="105"/>
        </w:rPr>
        <w:t>e</w:t>
      </w:r>
      <w:r w:rsidRPr="00383C7F">
        <w:rPr>
          <w:rFonts w:ascii="Arial" w:hAnsi="Arial"/>
          <w:w w:val="105"/>
        </w:rPr>
        <w:t xml:space="preserve"> </w:t>
      </w:r>
      <w:r w:rsidR="00E13DDB" w:rsidRPr="00383C7F">
        <w:rPr>
          <w:rFonts w:ascii="Arial" w:hAnsi="Arial"/>
          <w:w w:val="105"/>
        </w:rPr>
        <w:t>all pupils</w:t>
      </w:r>
      <w:r w:rsidRPr="00383C7F">
        <w:rPr>
          <w:rFonts w:ascii="Arial" w:hAnsi="Arial"/>
          <w:w w:val="105"/>
        </w:rPr>
        <w:t xml:space="preserve"> to report any incident of bullying to a member of the school personnel.</w:t>
      </w:r>
    </w:p>
    <w:p w14:paraId="33A665F3" w14:textId="77777777" w:rsidR="00717E69" w:rsidRPr="00383C7F" w:rsidRDefault="00717E69" w:rsidP="00E41A85">
      <w:pPr>
        <w:jc w:val="both"/>
        <w:rPr>
          <w:rFonts w:ascii="Arial" w:hAnsi="Arial"/>
          <w:w w:val="105"/>
        </w:rPr>
      </w:pPr>
    </w:p>
    <w:p w14:paraId="11A1F9C4" w14:textId="77777777" w:rsidR="005A374E" w:rsidRPr="00383C7F" w:rsidRDefault="00363F89" w:rsidP="00E41A85">
      <w:pPr>
        <w:jc w:val="both"/>
        <w:rPr>
          <w:rFonts w:ascii="Arial" w:hAnsi="Arial"/>
          <w:w w:val="105"/>
        </w:rPr>
      </w:pPr>
      <w:r w:rsidRPr="00383C7F">
        <w:rPr>
          <w:rFonts w:ascii="Arial" w:hAnsi="Arial"/>
          <w:w w:val="105"/>
        </w:rPr>
        <w:t xml:space="preserve">We are aware that under Sections 90 and 91 of the Education and Inspections Act 2006 that we have the power to discipline pupils for misbehaving </w:t>
      </w:r>
      <w:r w:rsidR="005A374E" w:rsidRPr="00383C7F">
        <w:rPr>
          <w:rFonts w:ascii="Arial" w:hAnsi="Arial"/>
          <w:w w:val="105"/>
        </w:rPr>
        <w:t>off</w:t>
      </w:r>
      <w:r w:rsidRPr="00383C7F">
        <w:rPr>
          <w:rFonts w:ascii="Arial" w:hAnsi="Arial"/>
          <w:w w:val="105"/>
        </w:rPr>
        <w:t xml:space="preserve"> the school premises</w:t>
      </w:r>
      <w:r w:rsidR="005A374E" w:rsidRPr="00383C7F">
        <w:rPr>
          <w:rFonts w:ascii="Arial" w:hAnsi="Arial"/>
          <w:w w:val="105"/>
        </w:rPr>
        <w:t xml:space="preserve"> such as on school or public transport, outside local shops or in a town or village centre. All reported incidents of bullying outside school will be investigated and acted on.</w:t>
      </w:r>
    </w:p>
    <w:p w14:paraId="0DF7898E" w14:textId="77777777" w:rsidR="00363F89" w:rsidRPr="00383C7F" w:rsidRDefault="00363F89" w:rsidP="00E41A85">
      <w:pPr>
        <w:jc w:val="both"/>
        <w:rPr>
          <w:rFonts w:ascii="Arial" w:hAnsi="Arial"/>
          <w:w w:val="105"/>
        </w:rPr>
      </w:pPr>
    </w:p>
    <w:p w14:paraId="6C64CCA6" w14:textId="77777777" w:rsidR="005A374E" w:rsidRPr="00383C7F" w:rsidRDefault="005A374E" w:rsidP="005A374E">
      <w:pPr>
        <w:jc w:val="both"/>
        <w:rPr>
          <w:rFonts w:ascii="Arial" w:hAnsi="Arial"/>
          <w:w w:val="105"/>
        </w:rPr>
      </w:pPr>
      <w:r w:rsidRPr="00383C7F">
        <w:rPr>
          <w:rFonts w:ascii="Arial" w:hAnsi="Arial"/>
          <w:w w:val="105"/>
        </w:rPr>
        <w:t>Under no circumstances will we tolerate any form of bullying and all incidents of bullying will be dealt with promptly and effectively as we wish to promote the wellbeing of all pupils.</w:t>
      </w:r>
    </w:p>
    <w:p w14:paraId="720BE1C1" w14:textId="77777777" w:rsidR="00363F89" w:rsidRPr="00383C7F" w:rsidRDefault="00363F89" w:rsidP="00E41A85">
      <w:pPr>
        <w:jc w:val="both"/>
        <w:rPr>
          <w:rFonts w:ascii="Arial" w:hAnsi="Arial"/>
          <w:w w:val="105"/>
        </w:rPr>
      </w:pPr>
    </w:p>
    <w:p w14:paraId="4CE0A738" w14:textId="77777777" w:rsidR="00AA46F6" w:rsidRPr="00383C7F" w:rsidRDefault="00AA46F6" w:rsidP="00E41A85">
      <w:pPr>
        <w:jc w:val="both"/>
        <w:rPr>
          <w:rFonts w:ascii="Arial" w:hAnsi="Arial"/>
          <w:w w:val="105"/>
        </w:rPr>
      </w:pPr>
      <w:r w:rsidRPr="00383C7F">
        <w:rPr>
          <w:rFonts w:ascii="Arial" w:hAnsi="Arial"/>
          <w:w w:val="105"/>
        </w:rPr>
        <w:t xml:space="preserve">We work hard to demonstrate the effectiveness of this policy by ensuring all incidents of bullying are investigated, are dealt with and the outcome of each incident. </w:t>
      </w:r>
    </w:p>
    <w:p w14:paraId="617BDDCB" w14:textId="77777777" w:rsidR="00363F89" w:rsidRPr="00383C7F" w:rsidRDefault="00363F89" w:rsidP="00E41A85">
      <w:pPr>
        <w:jc w:val="both"/>
        <w:rPr>
          <w:rFonts w:ascii="Arial" w:hAnsi="Arial"/>
          <w:w w:val="105"/>
        </w:rPr>
      </w:pPr>
    </w:p>
    <w:p w14:paraId="67F89567" w14:textId="77777777" w:rsidR="00CA620B" w:rsidRPr="00383C7F" w:rsidRDefault="001A7220" w:rsidP="007701D5">
      <w:pPr>
        <w:jc w:val="both"/>
        <w:rPr>
          <w:rFonts w:ascii="Arial" w:hAnsi="Arial"/>
          <w:w w:val="105"/>
        </w:rPr>
      </w:pPr>
      <w:r w:rsidRPr="00383C7F">
        <w:rPr>
          <w:rFonts w:ascii="Arial" w:hAnsi="Arial"/>
          <w:w w:val="105"/>
        </w:rPr>
        <w:t xml:space="preserve">We wish to endorse the School Standards and Framework Act 1998 by having in place an </w:t>
      </w:r>
      <w:r w:rsidR="00DD0227" w:rsidRPr="00383C7F">
        <w:rPr>
          <w:rFonts w:ascii="Arial" w:hAnsi="Arial"/>
          <w:w w:val="105"/>
        </w:rPr>
        <w:t xml:space="preserve">effective </w:t>
      </w:r>
      <w:r w:rsidRPr="00383C7F">
        <w:rPr>
          <w:rFonts w:ascii="Arial" w:hAnsi="Arial"/>
          <w:w w:val="105"/>
        </w:rPr>
        <w:t>Anti-Bullying Policy</w:t>
      </w:r>
      <w:r w:rsidR="00DD0227" w:rsidRPr="00383C7F">
        <w:rPr>
          <w:rFonts w:ascii="Arial" w:hAnsi="Arial"/>
          <w:w w:val="105"/>
        </w:rPr>
        <w:t xml:space="preserve"> </w:t>
      </w:r>
      <w:r w:rsidR="00CA620B" w:rsidRPr="00383C7F">
        <w:rPr>
          <w:rFonts w:ascii="Arial" w:hAnsi="Arial"/>
          <w:w w:val="105"/>
        </w:rPr>
        <w:t>that</w:t>
      </w:r>
      <w:r w:rsidR="00DD0227" w:rsidRPr="00383C7F">
        <w:rPr>
          <w:rFonts w:ascii="Arial" w:hAnsi="Arial"/>
          <w:w w:val="105"/>
        </w:rPr>
        <w:t xml:space="preserve"> demonstrat</w:t>
      </w:r>
      <w:r w:rsidR="00CA620B" w:rsidRPr="00383C7F">
        <w:rPr>
          <w:rFonts w:ascii="Arial" w:hAnsi="Arial"/>
          <w:w w:val="105"/>
        </w:rPr>
        <w:t>es</w:t>
      </w:r>
      <w:r w:rsidR="00DD0227" w:rsidRPr="00383C7F">
        <w:rPr>
          <w:rFonts w:ascii="Arial" w:hAnsi="Arial"/>
          <w:w w:val="105"/>
        </w:rPr>
        <w:t xml:space="preserve"> good practice </w:t>
      </w:r>
      <w:proofErr w:type="gramStart"/>
      <w:r w:rsidR="00DD0227" w:rsidRPr="00383C7F">
        <w:rPr>
          <w:rFonts w:ascii="Arial" w:hAnsi="Arial"/>
          <w:w w:val="105"/>
        </w:rPr>
        <w:t>in order to</w:t>
      </w:r>
      <w:proofErr w:type="gramEnd"/>
      <w:r w:rsidR="00DD0227" w:rsidRPr="00383C7F">
        <w:rPr>
          <w:rFonts w:ascii="Arial" w:hAnsi="Arial"/>
          <w:w w:val="105"/>
        </w:rPr>
        <w:t xml:space="preserve"> prevent bullying among pupils. </w:t>
      </w:r>
    </w:p>
    <w:p w14:paraId="46887665" w14:textId="77777777" w:rsidR="00CA620B" w:rsidRPr="00383C7F" w:rsidRDefault="00CA620B" w:rsidP="007701D5">
      <w:pPr>
        <w:jc w:val="both"/>
        <w:rPr>
          <w:rFonts w:ascii="Arial" w:hAnsi="Arial"/>
          <w:w w:val="105"/>
        </w:rPr>
      </w:pPr>
    </w:p>
    <w:p w14:paraId="7C32E2B2" w14:textId="77777777" w:rsidR="007701D5" w:rsidRPr="00383C7F" w:rsidRDefault="00CA620B" w:rsidP="007701D5">
      <w:pPr>
        <w:jc w:val="both"/>
        <w:rPr>
          <w:rFonts w:ascii="Arial" w:hAnsi="Arial"/>
          <w:w w:val="105"/>
        </w:rPr>
      </w:pPr>
      <w:r w:rsidRPr="00383C7F">
        <w:rPr>
          <w:rFonts w:ascii="Arial" w:hAnsi="Arial"/>
          <w:w w:val="105"/>
        </w:rPr>
        <w:t xml:space="preserve">We believe we </w:t>
      </w:r>
      <w:r w:rsidR="00DD0227" w:rsidRPr="00383C7F">
        <w:rPr>
          <w:rFonts w:ascii="Arial" w:hAnsi="Arial"/>
          <w:w w:val="105"/>
        </w:rPr>
        <w:t xml:space="preserve">can achieve </w:t>
      </w:r>
      <w:r w:rsidRPr="00383C7F">
        <w:rPr>
          <w:rFonts w:ascii="Arial" w:hAnsi="Arial"/>
          <w:w w:val="105"/>
        </w:rPr>
        <w:t xml:space="preserve">this </w:t>
      </w:r>
      <w:r w:rsidR="00DD0227" w:rsidRPr="00383C7F">
        <w:rPr>
          <w:rFonts w:ascii="Arial" w:hAnsi="Arial"/>
          <w:w w:val="105"/>
        </w:rPr>
        <w:t xml:space="preserve">by ensuring strategies are regularly reviewed; </w:t>
      </w:r>
      <w:r w:rsidR="001A7220" w:rsidRPr="00383C7F">
        <w:rPr>
          <w:rFonts w:ascii="Arial" w:hAnsi="Arial"/>
          <w:w w:val="105"/>
        </w:rPr>
        <w:t>by creating a safe, secure and caring school environment; by involving pupils</w:t>
      </w:r>
      <w:r w:rsidR="00DD0227" w:rsidRPr="00383C7F">
        <w:rPr>
          <w:rFonts w:ascii="Arial" w:hAnsi="Arial"/>
          <w:w w:val="105"/>
        </w:rPr>
        <w:t xml:space="preserve">, </w:t>
      </w:r>
      <w:r w:rsidR="001A7220" w:rsidRPr="00383C7F">
        <w:rPr>
          <w:rFonts w:ascii="Arial" w:hAnsi="Arial"/>
          <w:w w:val="105"/>
        </w:rPr>
        <w:t>parents</w:t>
      </w:r>
      <w:r w:rsidR="00DD0227" w:rsidRPr="00383C7F">
        <w:rPr>
          <w:rFonts w:ascii="Arial" w:hAnsi="Arial"/>
          <w:w w:val="105"/>
        </w:rPr>
        <w:t xml:space="preserve"> and governors</w:t>
      </w:r>
      <w:r w:rsidR="001A7220" w:rsidRPr="00383C7F">
        <w:rPr>
          <w:rFonts w:ascii="Arial" w:hAnsi="Arial"/>
          <w:w w:val="105"/>
        </w:rPr>
        <w:t xml:space="preserve">; by teaching anti-bullying through the curriculum; </w:t>
      </w:r>
      <w:r w:rsidR="00DD0227" w:rsidRPr="00383C7F">
        <w:rPr>
          <w:rFonts w:ascii="Arial" w:hAnsi="Arial"/>
          <w:w w:val="105"/>
        </w:rPr>
        <w:t xml:space="preserve">by organising anti-bullying events; by effectively training school personnel; by working with the local community; by dealing with all reported cases of bullying; by having in place an effective reporting system; by celebrating effective preventative strategies; and by ensuring </w:t>
      </w:r>
      <w:r w:rsidR="007701D5" w:rsidRPr="00383C7F">
        <w:rPr>
          <w:rFonts w:ascii="Arial" w:hAnsi="Arial"/>
          <w:w w:val="105"/>
        </w:rPr>
        <w:t xml:space="preserve">all school personnel are aware of this policy </w:t>
      </w:r>
      <w:r w:rsidRPr="00383C7F">
        <w:rPr>
          <w:rFonts w:ascii="Arial" w:hAnsi="Arial"/>
          <w:w w:val="105"/>
        </w:rPr>
        <w:t>and use it</w:t>
      </w:r>
      <w:r w:rsidR="007701D5" w:rsidRPr="00383C7F">
        <w:rPr>
          <w:rFonts w:ascii="Arial" w:hAnsi="Arial"/>
          <w:w w:val="105"/>
        </w:rPr>
        <w:t xml:space="preserve"> </w:t>
      </w:r>
      <w:r w:rsidRPr="00383C7F">
        <w:rPr>
          <w:rFonts w:ascii="Arial" w:hAnsi="Arial"/>
          <w:w w:val="105"/>
        </w:rPr>
        <w:t>as</w:t>
      </w:r>
      <w:r w:rsidR="007701D5" w:rsidRPr="00383C7F">
        <w:rPr>
          <w:rFonts w:ascii="Arial" w:hAnsi="Arial"/>
          <w:w w:val="105"/>
        </w:rPr>
        <w:t xml:space="preserve"> a working document referred to when dealing with incidents of bullying.</w:t>
      </w:r>
    </w:p>
    <w:p w14:paraId="472FB6FB" w14:textId="287C2C65" w:rsidR="007701D5" w:rsidRDefault="007701D5" w:rsidP="007701D5">
      <w:pPr>
        <w:jc w:val="both"/>
        <w:rPr>
          <w:rFonts w:ascii="Arial" w:hAnsi="Arial"/>
          <w:w w:val="105"/>
        </w:rPr>
      </w:pPr>
    </w:p>
    <w:p w14:paraId="1890F486" w14:textId="77777777" w:rsidR="00D031BB" w:rsidRDefault="00D031BB" w:rsidP="00D031BB">
      <w:pPr>
        <w:jc w:val="both"/>
        <w:rPr>
          <w:rFonts w:ascii="Arial" w:hAnsi="Arial" w:cs="Arial"/>
          <w:w w:val="105"/>
        </w:rPr>
      </w:pPr>
      <w:bookmarkStart w:id="0" w:name="_Hlk62731467"/>
      <w:bookmarkStart w:id="1" w:name="_Hlk62652950"/>
      <w:r w:rsidRPr="00D614BC">
        <w:rPr>
          <w:rFonts w:ascii="Arial" w:hAnsi="Arial" w:cs="Arial"/>
          <w:w w:val="105"/>
        </w:rPr>
        <w:t xml:space="preserve">We wish to work closely with the School Council </w:t>
      </w:r>
      <w:r>
        <w:rPr>
          <w:rFonts w:ascii="Arial" w:hAnsi="Arial" w:cs="Arial"/>
          <w:w w:val="105"/>
        </w:rPr>
        <w:t xml:space="preserve">if applicable owing to pupil numbers, or with individuals, to </w:t>
      </w:r>
      <w:r w:rsidRPr="00D614BC">
        <w:rPr>
          <w:rFonts w:ascii="Arial" w:hAnsi="Arial" w:cs="Arial"/>
          <w:w w:val="105"/>
        </w:rPr>
        <w:t>hear their views and opinions as we acknowledge and support Article 12 of the United Nations Convention on the Rights of the Child that children should be encouraged to form and</w:t>
      </w:r>
      <w:r w:rsidRPr="009C1C91">
        <w:rPr>
          <w:rFonts w:ascii="Arial" w:hAnsi="Arial" w:cs="Arial"/>
          <w:w w:val="105"/>
        </w:rPr>
        <w:t xml:space="preserve"> to express their views.</w:t>
      </w:r>
      <w:bookmarkEnd w:id="0"/>
    </w:p>
    <w:bookmarkEnd w:id="1"/>
    <w:p w14:paraId="637EC63A" w14:textId="77777777" w:rsidR="005322BD" w:rsidRPr="00383C7F" w:rsidRDefault="005322BD" w:rsidP="00E41A85">
      <w:pPr>
        <w:jc w:val="both"/>
        <w:rPr>
          <w:rFonts w:ascii="Arial" w:hAnsi="Arial"/>
          <w:w w:val="105"/>
        </w:rPr>
      </w:pPr>
    </w:p>
    <w:p w14:paraId="11878CD8" w14:textId="77777777" w:rsidR="00464A78" w:rsidRPr="00383C7F" w:rsidRDefault="00464A78" w:rsidP="00464A78">
      <w:pPr>
        <w:jc w:val="both"/>
        <w:rPr>
          <w:rFonts w:ascii="Arial" w:hAnsi="Arial"/>
          <w:w w:val="105"/>
        </w:rPr>
      </w:pPr>
      <w:r w:rsidRPr="00383C7F">
        <w:rPr>
          <w:rFonts w:ascii="Arial" w:hAnsi="Arial"/>
          <w:w w:val="105"/>
        </w:rPr>
        <w:t>We as a school community have a commitment to promote equality. Therefore, an equality impact assessment has been undertaken and we believe this policy is in line with the Equality Act 2010.</w:t>
      </w:r>
    </w:p>
    <w:p w14:paraId="1832F1EB" w14:textId="77777777" w:rsidR="00464A78" w:rsidRPr="00383C7F" w:rsidRDefault="00464A78" w:rsidP="00E41A85">
      <w:pPr>
        <w:jc w:val="both"/>
        <w:rPr>
          <w:rFonts w:ascii="Arial" w:hAnsi="Arial"/>
          <w:w w:val="105"/>
        </w:rPr>
      </w:pPr>
    </w:p>
    <w:p w14:paraId="757787BB" w14:textId="5BA17C53" w:rsidR="0020248B" w:rsidRPr="00383C7F" w:rsidRDefault="0020248B" w:rsidP="0020248B">
      <w:pPr>
        <w:tabs>
          <w:tab w:val="left" w:pos="0"/>
        </w:tabs>
        <w:jc w:val="both"/>
        <w:rPr>
          <w:rFonts w:ascii="Arial" w:hAnsi="Arial"/>
          <w:w w:val="105"/>
        </w:rPr>
      </w:pPr>
      <w:r w:rsidRPr="00383C7F">
        <w:rPr>
          <w:rFonts w:ascii="Arial" w:hAnsi="Arial"/>
          <w:w w:val="105"/>
        </w:rPr>
        <w:t>We all have a responsibility to ensure equality permeates in</w:t>
      </w:r>
      <w:r w:rsidR="00D031BB">
        <w:rPr>
          <w:rFonts w:ascii="Arial" w:hAnsi="Arial"/>
          <w:w w:val="105"/>
        </w:rPr>
        <w:t>t</w:t>
      </w:r>
      <w:r w:rsidRPr="00383C7F">
        <w:rPr>
          <w:rFonts w:ascii="Arial" w:hAnsi="Arial"/>
          <w:w w:val="105"/>
        </w:rPr>
        <w:t xml:space="preserve">o all aspects of school life and that everyone is treated equally irrespective of age, disability, gender reassignment, marriage and civil partnership, pregnancy and maternity, race, religion or belief, </w:t>
      </w:r>
      <w:proofErr w:type="gramStart"/>
      <w:r w:rsidRPr="00383C7F">
        <w:rPr>
          <w:rFonts w:ascii="Arial" w:hAnsi="Arial"/>
          <w:w w:val="105"/>
        </w:rPr>
        <w:t>sex</w:t>
      </w:r>
      <w:proofErr w:type="gramEnd"/>
      <w:r w:rsidRPr="00383C7F">
        <w:rPr>
          <w:rFonts w:ascii="Arial" w:hAnsi="Arial"/>
          <w:w w:val="105"/>
        </w:rPr>
        <w:t xml:space="preserve"> and sexual orientation. We want everyone connected with this school to feel safe, secure, valued and of equal worth.</w:t>
      </w:r>
    </w:p>
    <w:p w14:paraId="059EF617" w14:textId="77777777" w:rsidR="0020248B" w:rsidRPr="00383C7F" w:rsidRDefault="0020248B" w:rsidP="0020248B">
      <w:pPr>
        <w:tabs>
          <w:tab w:val="left" w:pos="0"/>
        </w:tabs>
        <w:jc w:val="both"/>
        <w:rPr>
          <w:rFonts w:ascii="Arial" w:hAnsi="Arial"/>
          <w:w w:val="105"/>
        </w:rPr>
      </w:pPr>
    </w:p>
    <w:p w14:paraId="3E538C39" w14:textId="77777777" w:rsidR="0020248B" w:rsidRPr="00383C7F" w:rsidRDefault="0020248B" w:rsidP="0020248B">
      <w:pPr>
        <w:autoSpaceDE w:val="0"/>
        <w:autoSpaceDN w:val="0"/>
        <w:adjustRightInd w:val="0"/>
        <w:jc w:val="both"/>
        <w:rPr>
          <w:rFonts w:ascii="ArialMT" w:hAnsi="ArialMT" w:cs="ArialMT"/>
        </w:rPr>
      </w:pPr>
      <w:r w:rsidRPr="00383C7F">
        <w:rPr>
          <w:rFonts w:ascii="Arial" w:hAnsi="Arial" w:cs="Arial"/>
        </w:rPr>
        <w:t>We acknowledge the findings of the Race Disparity Audit that clearly shows</w:t>
      </w:r>
      <w:r w:rsidRPr="00383C7F">
        <w:rPr>
          <w:rFonts w:ascii="HelveticaNeue" w:hAnsi="HelveticaNeue" w:cs="HelveticaNeue"/>
        </w:rPr>
        <w:t xml:space="preserve"> </w:t>
      </w:r>
      <w:r w:rsidRPr="00383C7F">
        <w:rPr>
          <w:rFonts w:ascii="Arial" w:hAnsi="Arial" w:cs="Arial"/>
        </w:rPr>
        <w:t xml:space="preserve">how people of different ethnicities are treated across the public services of </w:t>
      </w:r>
      <w:r w:rsidRPr="00383C7F">
        <w:rPr>
          <w:rFonts w:ascii="ArialMT" w:hAnsi="ArialMT" w:cs="ArialMT"/>
        </w:rPr>
        <w:t xml:space="preserve">health, education, </w:t>
      </w:r>
      <w:proofErr w:type="gramStart"/>
      <w:r w:rsidRPr="00383C7F">
        <w:rPr>
          <w:rFonts w:ascii="ArialMT" w:hAnsi="ArialMT" w:cs="ArialMT"/>
        </w:rPr>
        <w:t>employment</w:t>
      </w:r>
      <w:proofErr w:type="gramEnd"/>
      <w:r w:rsidRPr="00383C7F">
        <w:rPr>
          <w:rFonts w:ascii="ArialMT" w:hAnsi="ArialMT" w:cs="ArialMT"/>
        </w:rPr>
        <w:t xml:space="preserve"> and the criminal justice system. </w:t>
      </w:r>
    </w:p>
    <w:p w14:paraId="26374591" w14:textId="77777777" w:rsidR="0020248B" w:rsidRPr="00383C7F" w:rsidRDefault="0020248B" w:rsidP="0020248B">
      <w:pPr>
        <w:autoSpaceDE w:val="0"/>
        <w:autoSpaceDN w:val="0"/>
        <w:adjustRightInd w:val="0"/>
        <w:jc w:val="both"/>
        <w:rPr>
          <w:rFonts w:ascii="ArialMT" w:hAnsi="ArialMT" w:cs="ArialMT"/>
        </w:rPr>
      </w:pPr>
    </w:p>
    <w:p w14:paraId="3174A3DE" w14:textId="5D2B5BAF" w:rsidR="0020248B" w:rsidRPr="00383C7F" w:rsidRDefault="0020248B" w:rsidP="0020248B">
      <w:pPr>
        <w:jc w:val="both"/>
        <w:rPr>
          <w:rFonts w:ascii="Arial" w:hAnsi="Arial"/>
          <w:w w:val="105"/>
        </w:rPr>
      </w:pPr>
      <w:r w:rsidRPr="00383C7F">
        <w:rPr>
          <w:rFonts w:ascii="ArialMT" w:hAnsi="ArialMT" w:cs="ArialMT"/>
        </w:rPr>
        <w:t xml:space="preserve">The educational section of the audit that </w:t>
      </w:r>
      <w:r w:rsidRPr="00383C7F">
        <w:rPr>
          <w:rFonts w:ascii="Arial" w:hAnsi="Arial" w:cs="Arial"/>
        </w:rPr>
        <w:t>covers differences by region; attainment and economic disadvantage; exclusions and abuse; and destinations, has a significant importance for the strategic planning of this school.</w:t>
      </w:r>
    </w:p>
    <w:p w14:paraId="62BF4D78" w14:textId="77777777" w:rsidR="0020248B" w:rsidRPr="00383C7F" w:rsidRDefault="0020248B" w:rsidP="00E41A85">
      <w:pPr>
        <w:jc w:val="both"/>
        <w:rPr>
          <w:rFonts w:ascii="Arial" w:hAnsi="Arial"/>
          <w:w w:val="105"/>
        </w:rPr>
      </w:pPr>
    </w:p>
    <w:p w14:paraId="600BDBEB" w14:textId="77777777" w:rsidR="00175EF0" w:rsidRPr="00383C7F" w:rsidRDefault="00175EF0" w:rsidP="00175EF0">
      <w:pPr>
        <w:jc w:val="both"/>
        <w:rPr>
          <w:rFonts w:ascii="Arial" w:hAnsi="Arial"/>
          <w:w w:val="105"/>
        </w:rPr>
      </w:pPr>
      <w:r w:rsidRPr="00383C7F">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383C7F">
        <w:rPr>
          <w:rFonts w:ascii="Arial" w:hAnsi="Arial"/>
          <w:w w:val="105"/>
        </w:rPr>
        <w:t>is connected with</w:t>
      </w:r>
      <w:proofErr w:type="gramEnd"/>
      <w:r w:rsidRPr="00383C7F">
        <w:rPr>
          <w:rFonts w:ascii="Arial" w:hAnsi="Arial"/>
          <w:w w:val="105"/>
        </w:rPr>
        <w:t xml:space="preserve"> this policy.</w:t>
      </w:r>
    </w:p>
    <w:p w14:paraId="4200B2B8" w14:textId="77777777" w:rsidR="00175EF0" w:rsidRPr="00383C7F" w:rsidRDefault="00175EF0" w:rsidP="00E41A85">
      <w:pPr>
        <w:jc w:val="both"/>
        <w:rPr>
          <w:rFonts w:ascii="Arial" w:hAnsi="Arial"/>
          <w:w w:val="105"/>
        </w:rPr>
      </w:pPr>
    </w:p>
    <w:p w14:paraId="2FD50959" w14:textId="77777777" w:rsidR="00E41A85" w:rsidRPr="00383C7F" w:rsidRDefault="00E41A85" w:rsidP="00E41A85">
      <w:pPr>
        <w:shd w:val="clear" w:color="auto" w:fill="CCFFCC"/>
        <w:jc w:val="both"/>
        <w:rPr>
          <w:rFonts w:ascii="Arial" w:hAnsi="Arial"/>
          <w:b/>
          <w:w w:val="105"/>
        </w:rPr>
      </w:pPr>
      <w:r w:rsidRPr="00383C7F">
        <w:rPr>
          <w:rFonts w:ascii="Arial" w:hAnsi="Arial"/>
          <w:b/>
          <w:w w:val="105"/>
        </w:rPr>
        <w:t xml:space="preserve">Aims </w:t>
      </w:r>
      <w:r w:rsidR="000D3DE6" w:rsidRPr="00383C7F">
        <w:rPr>
          <w:rFonts w:ascii="Arial" w:hAnsi="Arial"/>
          <w:b/>
          <w:w w:val="105"/>
        </w:rPr>
        <w:t>and</w:t>
      </w:r>
      <w:r w:rsidRPr="00383C7F">
        <w:rPr>
          <w:rFonts w:ascii="Arial" w:hAnsi="Arial"/>
          <w:b/>
          <w:w w:val="105"/>
        </w:rPr>
        <w:t xml:space="preserve"> Objectives</w:t>
      </w:r>
    </w:p>
    <w:p w14:paraId="1AD46045" w14:textId="77777777" w:rsidR="00E41A85" w:rsidRPr="00383C7F" w:rsidRDefault="00E41A85" w:rsidP="00E41A85">
      <w:pPr>
        <w:jc w:val="both"/>
        <w:rPr>
          <w:rFonts w:ascii="Arial" w:hAnsi="Arial"/>
          <w:b/>
          <w:w w:val="105"/>
        </w:rPr>
      </w:pPr>
    </w:p>
    <w:p w14:paraId="607DEEBD" w14:textId="77777777" w:rsidR="008D5E05" w:rsidRPr="00383C7F" w:rsidRDefault="008D5E05" w:rsidP="00141030">
      <w:pPr>
        <w:numPr>
          <w:ilvl w:val="0"/>
          <w:numId w:val="28"/>
        </w:numPr>
        <w:jc w:val="both"/>
        <w:rPr>
          <w:rFonts w:ascii="Arial" w:hAnsi="Arial"/>
          <w:w w:val="105"/>
        </w:rPr>
      </w:pPr>
      <w:r w:rsidRPr="00383C7F">
        <w:rPr>
          <w:rFonts w:ascii="Arial" w:hAnsi="Arial"/>
          <w:w w:val="105"/>
        </w:rPr>
        <w:t xml:space="preserve">To protect pupils from bullying as part of our responsibility to provide a safe, secure, </w:t>
      </w:r>
      <w:proofErr w:type="gramStart"/>
      <w:r w:rsidRPr="00383C7F">
        <w:rPr>
          <w:rFonts w:ascii="Arial" w:hAnsi="Arial"/>
          <w:w w:val="105"/>
        </w:rPr>
        <w:t>caring</w:t>
      </w:r>
      <w:proofErr w:type="gramEnd"/>
      <w:r w:rsidRPr="00383C7F">
        <w:rPr>
          <w:rFonts w:ascii="Arial" w:hAnsi="Arial"/>
          <w:w w:val="105"/>
        </w:rPr>
        <w:t xml:space="preserve"> and friendly school environment for all children.</w:t>
      </w:r>
    </w:p>
    <w:p w14:paraId="5A3CA0ED" w14:textId="77777777" w:rsidR="008D5E05" w:rsidRPr="00383C7F" w:rsidRDefault="008D5E05" w:rsidP="00141030">
      <w:pPr>
        <w:numPr>
          <w:ilvl w:val="0"/>
          <w:numId w:val="28"/>
        </w:numPr>
        <w:jc w:val="both"/>
        <w:rPr>
          <w:rFonts w:ascii="Arial" w:hAnsi="Arial"/>
          <w:w w:val="105"/>
        </w:rPr>
      </w:pPr>
      <w:r w:rsidRPr="00383C7F">
        <w:rPr>
          <w:rFonts w:ascii="Arial" w:hAnsi="Arial"/>
          <w:w w:val="105"/>
        </w:rPr>
        <w:t>To look out for all signs of bullying and to take the appropriate action to stop it.</w:t>
      </w:r>
    </w:p>
    <w:p w14:paraId="62F67CE3" w14:textId="77777777" w:rsidR="00E41A85" w:rsidRPr="00383C7F" w:rsidRDefault="00E41A85" w:rsidP="00141030">
      <w:pPr>
        <w:numPr>
          <w:ilvl w:val="0"/>
          <w:numId w:val="28"/>
        </w:numPr>
        <w:jc w:val="both"/>
        <w:rPr>
          <w:rFonts w:ascii="Arial" w:hAnsi="Arial"/>
          <w:w w:val="105"/>
        </w:rPr>
      </w:pPr>
      <w:r w:rsidRPr="00383C7F">
        <w:rPr>
          <w:rFonts w:ascii="Arial" w:hAnsi="Arial"/>
          <w:w w:val="105"/>
        </w:rPr>
        <w:t>To develop a school environment that is both safe and secure for all pupils.</w:t>
      </w:r>
    </w:p>
    <w:p w14:paraId="2521F3AC" w14:textId="77777777" w:rsidR="00E41A85" w:rsidRPr="00383C7F" w:rsidRDefault="00E41A85" w:rsidP="00141030">
      <w:pPr>
        <w:numPr>
          <w:ilvl w:val="0"/>
          <w:numId w:val="28"/>
        </w:numPr>
        <w:jc w:val="both"/>
        <w:rPr>
          <w:rFonts w:ascii="Arial" w:hAnsi="Arial"/>
          <w:w w:val="105"/>
        </w:rPr>
      </w:pPr>
      <w:r w:rsidRPr="00383C7F">
        <w:rPr>
          <w:rFonts w:ascii="Arial" w:hAnsi="Arial"/>
          <w:w w:val="105"/>
        </w:rPr>
        <w:t>To have in place established systems that will deal with incidents of bullying.</w:t>
      </w:r>
    </w:p>
    <w:p w14:paraId="228DD3D8" w14:textId="77777777" w:rsidR="00E41A85" w:rsidRPr="00383C7F" w:rsidRDefault="00E41A85" w:rsidP="00141030">
      <w:pPr>
        <w:numPr>
          <w:ilvl w:val="0"/>
          <w:numId w:val="28"/>
        </w:numPr>
        <w:jc w:val="both"/>
        <w:rPr>
          <w:rFonts w:ascii="Arial" w:hAnsi="Arial"/>
          <w:w w:val="105"/>
        </w:rPr>
      </w:pPr>
      <w:r w:rsidRPr="00383C7F">
        <w:rPr>
          <w:rFonts w:ascii="Arial" w:hAnsi="Arial"/>
          <w:w w:val="105"/>
        </w:rPr>
        <w:t>To develop confident children who will notify staff of any incident of bullying.</w:t>
      </w:r>
    </w:p>
    <w:p w14:paraId="3604CE73" w14:textId="77777777" w:rsidR="00E41A85" w:rsidRPr="00383C7F" w:rsidRDefault="00E41A85" w:rsidP="00141030">
      <w:pPr>
        <w:numPr>
          <w:ilvl w:val="0"/>
          <w:numId w:val="28"/>
        </w:numPr>
        <w:jc w:val="both"/>
        <w:rPr>
          <w:rFonts w:ascii="Arial" w:hAnsi="Arial"/>
          <w:w w:val="105"/>
        </w:rPr>
      </w:pPr>
      <w:r w:rsidRPr="00383C7F">
        <w:rPr>
          <w:rFonts w:ascii="Arial" w:hAnsi="Arial"/>
          <w:w w:val="105"/>
        </w:rPr>
        <w:t xml:space="preserve">To inform everyone connected with the school of the school’s anti-bullying policy. </w:t>
      </w:r>
    </w:p>
    <w:p w14:paraId="7170E877" w14:textId="77777777" w:rsidR="00A42762" w:rsidRPr="00383C7F" w:rsidRDefault="00A42762" w:rsidP="00141030">
      <w:pPr>
        <w:numPr>
          <w:ilvl w:val="0"/>
          <w:numId w:val="28"/>
        </w:numPr>
        <w:jc w:val="both"/>
        <w:rPr>
          <w:rFonts w:ascii="Arial" w:hAnsi="Arial"/>
          <w:w w:val="105"/>
        </w:rPr>
      </w:pPr>
      <w:r w:rsidRPr="00383C7F">
        <w:rPr>
          <w:rFonts w:ascii="Arial" w:hAnsi="Arial"/>
          <w:w w:val="105"/>
        </w:rPr>
        <w:t>To ensure compliance with all relevant legislation connected to this policy.</w:t>
      </w:r>
    </w:p>
    <w:p w14:paraId="13932381" w14:textId="77777777" w:rsidR="00A42762" w:rsidRPr="00383C7F" w:rsidRDefault="00A42762" w:rsidP="00141030">
      <w:pPr>
        <w:numPr>
          <w:ilvl w:val="0"/>
          <w:numId w:val="28"/>
        </w:numPr>
        <w:jc w:val="both"/>
        <w:rPr>
          <w:rFonts w:ascii="Arial" w:hAnsi="Arial"/>
          <w:w w:val="105"/>
        </w:rPr>
      </w:pPr>
      <w:r w:rsidRPr="00383C7F">
        <w:rPr>
          <w:rFonts w:ascii="Arial" w:hAnsi="Arial"/>
          <w:w w:val="105"/>
        </w:rPr>
        <w:t xml:space="preserve">To work with other schools and the local authority to share good practice </w:t>
      </w:r>
      <w:proofErr w:type="gramStart"/>
      <w:r w:rsidRPr="00383C7F">
        <w:rPr>
          <w:rFonts w:ascii="Arial" w:hAnsi="Arial"/>
          <w:w w:val="105"/>
        </w:rPr>
        <w:t>in order to</w:t>
      </w:r>
      <w:proofErr w:type="gramEnd"/>
      <w:r w:rsidRPr="00383C7F">
        <w:rPr>
          <w:rFonts w:ascii="Arial" w:hAnsi="Arial"/>
          <w:w w:val="105"/>
        </w:rPr>
        <w:t xml:space="preserve"> improve this policy.</w:t>
      </w:r>
    </w:p>
    <w:p w14:paraId="0EC5D286" w14:textId="77777777" w:rsidR="00E41A85" w:rsidRPr="00383C7F" w:rsidRDefault="00E41A85" w:rsidP="00E41A85">
      <w:pPr>
        <w:jc w:val="both"/>
        <w:rPr>
          <w:rFonts w:ascii="Arial" w:hAnsi="Arial"/>
          <w:w w:val="105"/>
        </w:rPr>
      </w:pPr>
    </w:p>
    <w:p w14:paraId="562A1D2B" w14:textId="77777777" w:rsidR="00464A78" w:rsidRPr="00383C7F" w:rsidRDefault="00464A78" w:rsidP="00464A78">
      <w:pPr>
        <w:shd w:val="clear" w:color="auto" w:fill="CCFFCC"/>
        <w:rPr>
          <w:rFonts w:ascii="Arial" w:hAnsi="Arial"/>
          <w:b/>
          <w:w w:val="105"/>
        </w:rPr>
      </w:pPr>
      <w:r w:rsidRPr="00383C7F">
        <w:rPr>
          <w:rFonts w:ascii="Arial" w:hAnsi="Arial"/>
          <w:b/>
          <w:w w:val="105"/>
        </w:rPr>
        <w:lastRenderedPageBreak/>
        <w:t>Responsibility for the Policy and Procedure</w:t>
      </w:r>
    </w:p>
    <w:p w14:paraId="28ADE732" w14:textId="77777777" w:rsidR="00E41A85" w:rsidRPr="00383C7F" w:rsidRDefault="00E41A85" w:rsidP="00E41A85">
      <w:pPr>
        <w:jc w:val="both"/>
        <w:rPr>
          <w:rFonts w:ascii="Arial" w:hAnsi="Arial"/>
          <w:b/>
          <w:w w:val="105"/>
        </w:rPr>
      </w:pPr>
    </w:p>
    <w:p w14:paraId="328B2435" w14:textId="77777777" w:rsidR="00F244CF" w:rsidRPr="00383C7F" w:rsidRDefault="00F244CF" w:rsidP="00F244CF">
      <w:pPr>
        <w:shd w:val="clear" w:color="auto" w:fill="FFFF00"/>
        <w:rPr>
          <w:rFonts w:ascii="Arial" w:hAnsi="Arial"/>
          <w:b/>
          <w:w w:val="105"/>
        </w:rPr>
      </w:pPr>
      <w:r w:rsidRPr="00383C7F">
        <w:rPr>
          <w:rFonts w:ascii="Arial" w:hAnsi="Arial"/>
          <w:b/>
          <w:w w:val="105"/>
        </w:rPr>
        <w:t>Role of the Governing Body</w:t>
      </w:r>
    </w:p>
    <w:p w14:paraId="1EF8E431" w14:textId="77777777" w:rsidR="00F244CF" w:rsidRPr="00383C7F" w:rsidRDefault="00F244CF" w:rsidP="00F244CF">
      <w:pPr>
        <w:rPr>
          <w:rFonts w:ascii="Arial" w:hAnsi="Arial"/>
          <w:b/>
          <w:w w:val="105"/>
        </w:rPr>
      </w:pPr>
    </w:p>
    <w:p w14:paraId="4D56E499" w14:textId="77777777" w:rsidR="00F244CF" w:rsidRPr="00383C7F" w:rsidRDefault="00F244CF" w:rsidP="00F244CF">
      <w:pPr>
        <w:jc w:val="both"/>
        <w:rPr>
          <w:rFonts w:ascii="Arial" w:hAnsi="Arial"/>
          <w:w w:val="105"/>
        </w:rPr>
      </w:pPr>
      <w:r w:rsidRPr="00383C7F">
        <w:rPr>
          <w:rFonts w:ascii="Arial" w:hAnsi="Arial"/>
          <w:w w:val="105"/>
        </w:rPr>
        <w:t>The Governing Body will not condone any bullying and has:</w:t>
      </w:r>
    </w:p>
    <w:p w14:paraId="198C8F49" w14:textId="77777777" w:rsidR="00F244CF" w:rsidRPr="00383C7F" w:rsidRDefault="00F244CF" w:rsidP="00F244CF">
      <w:pPr>
        <w:rPr>
          <w:rFonts w:ascii="Arial" w:hAnsi="Arial"/>
          <w:w w:val="105"/>
        </w:rPr>
      </w:pPr>
    </w:p>
    <w:p w14:paraId="4061A4DB" w14:textId="77777777" w:rsidR="00F244CF" w:rsidRPr="00383C7F" w:rsidRDefault="00F244CF" w:rsidP="00141030">
      <w:pPr>
        <w:numPr>
          <w:ilvl w:val="0"/>
          <w:numId w:val="16"/>
        </w:numPr>
        <w:jc w:val="both"/>
        <w:rPr>
          <w:rFonts w:ascii="Arial" w:hAnsi="Arial"/>
          <w:w w:val="105"/>
        </w:rPr>
      </w:pPr>
      <w:r w:rsidRPr="00383C7F">
        <w:rPr>
          <w:rFonts w:ascii="Arial" w:hAnsi="Arial"/>
          <w:w w:val="105"/>
        </w:rPr>
        <w:t>appointed a member of staff to be responsible for promoting positive pupil behaviour;</w:t>
      </w:r>
    </w:p>
    <w:p w14:paraId="7CFE4E61" w14:textId="77777777" w:rsidR="007B39C1" w:rsidRPr="00383C7F" w:rsidRDefault="007B39C1" w:rsidP="00141030">
      <w:pPr>
        <w:numPr>
          <w:ilvl w:val="0"/>
          <w:numId w:val="16"/>
        </w:numPr>
        <w:rPr>
          <w:rFonts w:ascii="Arial" w:hAnsi="Arial"/>
          <w:w w:val="105"/>
        </w:rPr>
      </w:pPr>
      <w:r w:rsidRPr="00383C7F">
        <w:rPr>
          <w:rFonts w:ascii="Arial" w:hAnsi="Arial"/>
          <w:w w:val="105"/>
        </w:rPr>
        <w:t>appointed a member of staff to be responsible for Pastoral Care;</w:t>
      </w:r>
    </w:p>
    <w:p w14:paraId="4311E3DD" w14:textId="77777777" w:rsidR="000F53D7" w:rsidRPr="00383C7F" w:rsidRDefault="000F53D7" w:rsidP="00141030">
      <w:pPr>
        <w:numPr>
          <w:ilvl w:val="0"/>
          <w:numId w:val="16"/>
        </w:numPr>
        <w:jc w:val="both"/>
        <w:rPr>
          <w:rFonts w:ascii="Arial" w:hAnsi="Arial"/>
          <w:w w:val="105"/>
        </w:rPr>
      </w:pPr>
      <w:r w:rsidRPr="00383C7F">
        <w:rPr>
          <w:rFonts w:ascii="Arial" w:hAnsi="Arial"/>
          <w:w w:val="105"/>
        </w:rPr>
        <w:t>appointed specially trained members of staff to be responsible for counselling pupils;</w:t>
      </w:r>
    </w:p>
    <w:p w14:paraId="205F5C3F" w14:textId="6369391D" w:rsidR="00F244CF" w:rsidRPr="00383C7F" w:rsidRDefault="00F244CF" w:rsidP="00141030">
      <w:pPr>
        <w:numPr>
          <w:ilvl w:val="0"/>
          <w:numId w:val="16"/>
        </w:numPr>
        <w:jc w:val="both"/>
        <w:rPr>
          <w:rFonts w:ascii="Arial" w:hAnsi="Arial"/>
          <w:w w:val="105"/>
        </w:rPr>
      </w:pPr>
      <w:r w:rsidRPr="00383C7F">
        <w:rPr>
          <w:rFonts w:ascii="Arial" w:hAnsi="Arial"/>
          <w:w w:val="105"/>
        </w:rPr>
        <w:t>delegated powers and responsibilities to the Headteacher to eliminate all forms of bullying</w:t>
      </w:r>
      <w:r w:rsidR="00AB5D15" w:rsidRPr="00383C7F">
        <w:rPr>
          <w:rFonts w:ascii="Arial" w:hAnsi="Arial"/>
          <w:w w:val="105"/>
        </w:rPr>
        <w:t xml:space="preserve">, </w:t>
      </w:r>
      <w:r w:rsidRPr="00383C7F">
        <w:rPr>
          <w:rFonts w:ascii="Arial" w:hAnsi="Arial"/>
          <w:w w:val="105"/>
        </w:rPr>
        <w:t>to keep records of all incidents of bullying</w:t>
      </w:r>
      <w:r w:rsidR="00AB5D15" w:rsidRPr="00383C7F">
        <w:rPr>
          <w:rFonts w:ascii="Arial" w:hAnsi="Arial"/>
          <w:w w:val="105"/>
        </w:rPr>
        <w:t xml:space="preserve"> and the different types of bullying</w:t>
      </w:r>
      <w:r w:rsidRPr="00383C7F">
        <w:rPr>
          <w:rFonts w:ascii="Arial" w:hAnsi="Arial"/>
          <w:w w:val="105"/>
        </w:rPr>
        <w:t>;</w:t>
      </w:r>
    </w:p>
    <w:p w14:paraId="056290E4" w14:textId="56C106FE" w:rsidR="00F244CF" w:rsidRPr="00383C7F" w:rsidRDefault="00F244CF" w:rsidP="00141030">
      <w:pPr>
        <w:numPr>
          <w:ilvl w:val="0"/>
          <w:numId w:val="16"/>
        </w:numPr>
        <w:rPr>
          <w:rFonts w:ascii="Arial" w:hAnsi="Arial"/>
          <w:w w:val="105"/>
        </w:rPr>
      </w:pPr>
      <w:r w:rsidRPr="00383C7F">
        <w:rPr>
          <w:rFonts w:ascii="Arial" w:hAnsi="Arial"/>
          <w:w w:val="105"/>
        </w:rPr>
        <w:t>delegated powers and responsibilities to the Headteacher to ensure all school personnel and visitors to the school are aware of and comply with this policy;</w:t>
      </w:r>
    </w:p>
    <w:p w14:paraId="315D308E" w14:textId="77777777" w:rsidR="00464A78" w:rsidRPr="00383C7F" w:rsidRDefault="00464A78" w:rsidP="00141030">
      <w:pPr>
        <w:numPr>
          <w:ilvl w:val="0"/>
          <w:numId w:val="16"/>
        </w:numPr>
        <w:jc w:val="both"/>
        <w:rPr>
          <w:rFonts w:ascii="Arial" w:hAnsi="Arial"/>
          <w:w w:val="105"/>
        </w:rPr>
      </w:pPr>
      <w:r w:rsidRPr="00383C7F">
        <w:rPr>
          <w:rFonts w:ascii="Arial" w:hAnsi="Arial"/>
          <w:w w:val="105"/>
        </w:rPr>
        <w:t>responsibility for ensuring that the school complies with all equalities legislation;</w:t>
      </w:r>
    </w:p>
    <w:p w14:paraId="5F1C7420" w14:textId="77777777" w:rsidR="00464A78" w:rsidRPr="00383C7F" w:rsidRDefault="00464A78" w:rsidP="00141030">
      <w:pPr>
        <w:numPr>
          <w:ilvl w:val="0"/>
          <w:numId w:val="16"/>
        </w:numPr>
        <w:jc w:val="both"/>
        <w:rPr>
          <w:rFonts w:ascii="Arial" w:hAnsi="Arial"/>
          <w:w w:val="105"/>
        </w:rPr>
      </w:pPr>
      <w:r w:rsidRPr="00383C7F">
        <w:rPr>
          <w:rFonts w:ascii="Arial" w:hAnsi="Arial"/>
          <w:w w:val="105"/>
        </w:rPr>
        <w:t xml:space="preserve">nominated a designated Equalities governor to ensure that appropriate action will be taken to deal with all prejudice related incidents or incidents which are a breach of this policy; </w:t>
      </w:r>
    </w:p>
    <w:p w14:paraId="619FE6D6" w14:textId="77777777" w:rsidR="00464A78" w:rsidRPr="00383C7F" w:rsidRDefault="00464A78" w:rsidP="00141030">
      <w:pPr>
        <w:numPr>
          <w:ilvl w:val="0"/>
          <w:numId w:val="16"/>
        </w:numPr>
        <w:jc w:val="both"/>
        <w:rPr>
          <w:rFonts w:ascii="Arial" w:hAnsi="Arial"/>
          <w:w w:val="105"/>
        </w:rPr>
      </w:pPr>
      <w:r w:rsidRPr="00383C7F">
        <w:rPr>
          <w:rFonts w:ascii="Arial" w:hAnsi="Arial"/>
          <w:w w:val="105"/>
        </w:rPr>
        <w:t>responsibility for ensuring funding is in place to support this policy;</w:t>
      </w:r>
    </w:p>
    <w:p w14:paraId="4E677935" w14:textId="58F320E3" w:rsidR="00464A78" w:rsidRPr="00383C7F" w:rsidRDefault="00464A78" w:rsidP="00141030">
      <w:pPr>
        <w:numPr>
          <w:ilvl w:val="0"/>
          <w:numId w:val="16"/>
        </w:numPr>
        <w:jc w:val="both"/>
        <w:rPr>
          <w:rFonts w:ascii="Arial" w:hAnsi="Arial"/>
          <w:w w:val="105"/>
        </w:rPr>
      </w:pPr>
      <w:r w:rsidRPr="00383C7F">
        <w:rPr>
          <w:rFonts w:ascii="Arial" w:hAnsi="Arial"/>
          <w:w w:val="105"/>
        </w:rPr>
        <w:t xml:space="preserve">responsibility for ensuring </w:t>
      </w:r>
      <w:r w:rsidR="00DF1F40">
        <w:rPr>
          <w:rFonts w:ascii="Arial" w:hAnsi="Arial"/>
          <w:w w:val="105"/>
        </w:rPr>
        <w:t xml:space="preserve">that </w:t>
      </w:r>
      <w:r w:rsidRPr="00383C7F">
        <w:rPr>
          <w:rFonts w:ascii="Arial" w:hAnsi="Arial"/>
          <w:w w:val="105"/>
        </w:rPr>
        <w:t>this policy and all policies are maintained and updated regularly;</w:t>
      </w:r>
    </w:p>
    <w:p w14:paraId="72A1BB72" w14:textId="77777777" w:rsidR="00464A78" w:rsidRPr="00383C7F" w:rsidRDefault="00464A78" w:rsidP="00141030">
      <w:pPr>
        <w:numPr>
          <w:ilvl w:val="0"/>
          <w:numId w:val="16"/>
        </w:numPr>
        <w:jc w:val="both"/>
        <w:rPr>
          <w:rFonts w:ascii="Arial" w:hAnsi="Arial"/>
          <w:w w:val="105"/>
        </w:rPr>
      </w:pPr>
      <w:r w:rsidRPr="00383C7F">
        <w:rPr>
          <w:rFonts w:ascii="Arial" w:hAnsi="Arial"/>
          <w:w w:val="105"/>
        </w:rPr>
        <w:t>responsibility for ensuring all policies are made available to parents;</w:t>
      </w:r>
    </w:p>
    <w:p w14:paraId="41A0F269" w14:textId="77777777" w:rsidR="00464A78" w:rsidRPr="00383C7F" w:rsidRDefault="00464A78" w:rsidP="00141030">
      <w:pPr>
        <w:numPr>
          <w:ilvl w:val="0"/>
          <w:numId w:val="16"/>
        </w:numPr>
        <w:jc w:val="both"/>
        <w:rPr>
          <w:rFonts w:ascii="Arial" w:hAnsi="Arial"/>
          <w:w w:val="105"/>
        </w:rPr>
      </w:pPr>
      <w:r w:rsidRPr="00383C7F">
        <w:rPr>
          <w:rFonts w:ascii="Arial" w:hAnsi="Arial"/>
          <w:w w:val="105"/>
        </w:rPr>
        <w:t xml:space="preserve">the responsibility of involving the School Council in the development, approval, </w:t>
      </w:r>
      <w:proofErr w:type="gramStart"/>
      <w:r w:rsidRPr="00383C7F">
        <w:rPr>
          <w:rFonts w:ascii="Arial" w:hAnsi="Arial"/>
          <w:w w:val="105"/>
        </w:rPr>
        <w:t>implementation</w:t>
      </w:r>
      <w:proofErr w:type="gramEnd"/>
      <w:r w:rsidRPr="00383C7F">
        <w:rPr>
          <w:rFonts w:ascii="Arial" w:hAnsi="Arial"/>
          <w:w w:val="105"/>
        </w:rPr>
        <w:t xml:space="preserve"> and review of this policy;</w:t>
      </w:r>
    </w:p>
    <w:p w14:paraId="5680727F" w14:textId="77777777" w:rsidR="00874A17" w:rsidRPr="00383C7F" w:rsidRDefault="00874A17" w:rsidP="00141030">
      <w:pPr>
        <w:numPr>
          <w:ilvl w:val="0"/>
          <w:numId w:val="16"/>
        </w:numPr>
        <w:jc w:val="both"/>
        <w:rPr>
          <w:rFonts w:ascii="Arial" w:hAnsi="Arial"/>
          <w:w w:val="105"/>
        </w:rPr>
      </w:pPr>
      <w:r w:rsidRPr="00383C7F">
        <w:rPr>
          <w:rFonts w:ascii="Arial" w:hAnsi="Arial"/>
          <w:w w:val="105"/>
        </w:rPr>
        <w:t>worked with the School Council, school personnel and parents to agree a definition of bullying;</w:t>
      </w:r>
    </w:p>
    <w:p w14:paraId="18B54F80" w14:textId="77777777" w:rsidR="00A42762" w:rsidRPr="00383C7F" w:rsidRDefault="00A42762" w:rsidP="00141030">
      <w:pPr>
        <w:numPr>
          <w:ilvl w:val="0"/>
          <w:numId w:val="17"/>
        </w:numPr>
        <w:jc w:val="both"/>
        <w:rPr>
          <w:rFonts w:ascii="Arial" w:hAnsi="Arial"/>
          <w:w w:val="105"/>
        </w:rPr>
      </w:pPr>
      <w:r w:rsidRPr="00383C7F">
        <w:rPr>
          <w:rFonts w:ascii="Arial" w:hAnsi="Arial"/>
          <w:w w:val="105"/>
        </w:rPr>
        <w:t xml:space="preserve">the responsibility of involving the School Council in: </w:t>
      </w:r>
    </w:p>
    <w:p w14:paraId="65B83706" w14:textId="77777777" w:rsidR="00A42762" w:rsidRPr="00383C7F" w:rsidRDefault="00A42762" w:rsidP="00141030">
      <w:pPr>
        <w:pStyle w:val="ListParagraph"/>
        <w:numPr>
          <w:ilvl w:val="0"/>
          <w:numId w:val="34"/>
        </w:numPr>
        <w:jc w:val="both"/>
        <w:rPr>
          <w:rFonts w:ascii="Arial" w:hAnsi="Arial"/>
        </w:rPr>
      </w:pPr>
      <w:r w:rsidRPr="00383C7F">
        <w:rPr>
          <w:rFonts w:ascii="Arial" w:hAnsi="Arial"/>
        </w:rPr>
        <w:t>determining this policy with the Governing Body;</w:t>
      </w:r>
    </w:p>
    <w:p w14:paraId="6723C103" w14:textId="77777777" w:rsidR="00A42762" w:rsidRPr="00383C7F" w:rsidRDefault="00A42762" w:rsidP="00141030">
      <w:pPr>
        <w:pStyle w:val="ListParagraph"/>
        <w:numPr>
          <w:ilvl w:val="0"/>
          <w:numId w:val="34"/>
        </w:numPr>
        <w:jc w:val="both"/>
        <w:rPr>
          <w:rFonts w:ascii="Arial" w:hAnsi="Arial"/>
        </w:rPr>
      </w:pPr>
      <w:r w:rsidRPr="00383C7F">
        <w:rPr>
          <w:rFonts w:ascii="Arial" w:hAnsi="Arial"/>
        </w:rPr>
        <w:t>discussing improvements to this policy during the school year;</w:t>
      </w:r>
    </w:p>
    <w:p w14:paraId="61B07624" w14:textId="77777777" w:rsidR="00A42762" w:rsidRPr="00383C7F" w:rsidRDefault="00A42762" w:rsidP="00141030">
      <w:pPr>
        <w:pStyle w:val="ListParagraph"/>
        <w:numPr>
          <w:ilvl w:val="0"/>
          <w:numId w:val="34"/>
        </w:numPr>
        <w:jc w:val="both"/>
        <w:rPr>
          <w:rFonts w:ascii="Arial" w:hAnsi="Arial"/>
        </w:rPr>
      </w:pPr>
      <w:r w:rsidRPr="00383C7F">
        <w:rPr>
          <w:rFonts w:ascii="Arial" w:hAnsi="Arial"/>
        </w:rPr>
        <w:t>organising surveys to gauge the thoughts of all pupils;</w:t>
      </w:r>
    </w:p>
    <w:p w14:paraId="49B12C0D" w14:textId="77777777" w:rsidR="00A42762" w:rsidRPr="00383C7F" w:rsidRDefault="00A42762" w:rsidP="00141030">
      <w:pPr>
        <w:pStyle w:val="ListParagraph"/>
        <w:numPr>
          <w:ilvl w:val="0"/>
          <w:numId w:val="34"/>
        </w:numPr>
        <w:jc w:val="both"/>
        <w:rPr>
          <w:rFonts w:ascii="Arial" w:hAnsi="Arial"/>
        </w:rPr>
      </w:pPr>
      <w:r w:rsidRPr="00383C7F">
        <w:rPr>
          <w:rFonts w:ascii="Arial" w:hAnsi="Arial"/>
        </w:rPr>
        <w:t>reviewing the effectiveness of this policy with the Governing Body.</w:t>
      </w:r>
    </w:p>
    <w:p w14:paraId="22224E4D" w14:textId="77777777" w:rsidR="00A42762" w:rsidRPr="00383C7F" w:rsidRDefault="00A42762" w:rsidP="00141030">
      <w:pPr>
        <w:numPr>
          <w:ilvl w:val="0"/>
          <w:numId w:val="17"/>
        </w:numPr>
        <w:jc w:val="both"/>
        <w:rPr>
          <w:rFonts w:ascii="Arial" w:hAnsi="Arial"/>
          <w:w w:val="105"/>
        </w:rPr>
      </w:pPr>
      <w:r w:rsidRPr="00383C7F">
        <w:rPr>
          <w:rFonts w:ascii="Arial" w:hAnsi="Arial"/>
          <w:w w:val="105"/>
        </w:rPr>
        <w:t>nominated a link governor to:</w:t>
      </w:r>
    </w:p>
    <w:p w14:paraId="62596817" w14:textId="77777777" w:rsidR="00A42762" w:rsidRPr="00383C7F" w:rsidRDefault="00A42762" w:rsidP="00141030">
      <w:pPr>
        <w:numPr>
          <w:ilvl w:val="0"/>
          <w:numId w:val="18"/>
        </w:numPr>
        <w:jc w:val="both"/>
        <w:rPr>
          <w:rFonts w:ascii="Arial" w:hAnsi="Arial"/>
          <w:w w:val="105"/>
        </w:rPr>
      </w:pPr>
      <w:r w:rsidRPr="00383C7F">
        <w:rPr>
          <w:rFonts w:ascii="Arial" w:hAnsi="Arial"/>
          <w:w w:val="105"/>
        </w:rPr>
        <w:t xml:space="preserve">visit the school regularly; </w:t>
      </w:r>
    </w:p>
    <w:p w14:paraId="1AFB19AB" w14:textId="77777777" w:rsidR="00A42762" w:rsidRPr="00383C7F" w:rsidRDefault="00A42762" w:rsidP="00141030">
      <w:pPr>
        <w:numPr>
          <w:ilvl w:val="0"/>
          <w:numId w:val="18"/>
        </w:numPr>
        <w:jc w:val="both"/>
        <w:rPr>
          <w:rFonts w:ascii="Arial" w:hAnsi="Arial"/>
          <w:w w:val="105"/>
        </w:rPr>
      </w:pPr>
      <w:r w:rsidRPr="00383C7F">
        <w:rPr>
          <w:rFonts w:ascii="Arial" w:hAnsi="Arial"/>
          <w:w w:val="105"/>
        </w:rPr>
        <w:t>work closely with the Headteacher and the coordinator;</w:t>
      </w:r>
    </w:p>
    <w:p w14:paraId="2E146A66" w14:textId="7A11391A" w:rsidR="00A42762" w:rsidRPr="00383C7F" w:rsidRDefault="00A42762" w:rsidP="00141030">
      <w:pPr>
        <w:numPr>
          <w:ilvl w:val="0"/>
          <w:numId w:val="18"/>
        </w:numPr>
        <w:rPr>
          <w:rFonts w:ascii="Arial" w:hAnsi="Arial"/>
          <w:w w:val="105"/>
        </w:rPr>
      </w:pPr>
      <w:r w:rsidRPr="00383C7F">
        <w:rPr>
          <w:rFonts w:ascii="Arial" w:hAnsi="Arial"/>
          <w:w w:val="105"/>
        </w:rPr>
        <w:t xml:space="preserve">ensure this policy and other </w:t>
      </w:r>
      <w:r w:rsidR="00DF1F40">
        <w:rPr>
          <w:rFonts w:ascii="Arial" w:hAnsi="Arial"/>
          <w:w w:val="105"/>
        </w:rPr>
        <w:t>linked</w:t>
      </w:r>
      <w:r w:rsidRPr="00383C7F">
        <w:rPr>
          <w:rFonts w:ascii="Arial" w:hAnsi="Arial"/>
          <w:w w:val="105"/>
        </w:rPr>
        <w:t xml:space="preserve"> policies are up to date;</w:t>
      </w:r>
    </w:p>
    <w:p w14:paraId="60428426" w14:textId="77777777" w:rsidR="00A42762" w:rsidRPr="00383C7F" w:rsidRDefault="00A42762" w:rsidP="00141030">
      <w:pPr>
        <w:numPr>
          <w:ilvl w:val="0"/>
          <w:numId w:val="18"/>
        </w:numPr>
        <w:rPr>
          <w:rFonts w:ascii="Arial" w:hAnsi="Arial"/>
          <w:w w:val="105"/>
        </w:rPr>
      </w:pPr>
      <w:r w:rsidRPr="00383C7F">
        <w:rPr>
          <w:rFonts w:ascii="Arial" w:hAnsi="Arial"/>
          <w:w w:val="105"/>
        </w:rPr>
        <w:t>ensure that everyone connected with the school is aware of this policy;</w:t>
      </w:r>
    </w:p>
    <w:p w14:paraId="72D48F60" w14:textId="77777777" w:rsidR="00A42762" w:rsidRPr="00383C7F" w:rsidRDefault="00A42762" w:rsidP="00141030">
      <w:pPr>
        <w:numPr>
          <w:ilvl w:val="0"/>
          <w:numId w:val="18"/>
        </w:numPr>
        <w:rPr>
          <w:rFonts w:ascii="Arial" w:hAnsi="Arial"/>
          <w:w w:val="105"/>
        </w:rPr>
      </w:pPr>
      <w:r w:rsidRPr="00383C7F">
        <w:rPr>
          <w:rFonts w:ascii="Arial" w:hAnsi="Arial"/>
          <w:w w:val="105"/>
        </w:rPr>
        <w:t>attend training related to this policy;</w:t>
      </w:r>
    </w:p>
    <w:p w14:paraId="5F8D5374" w14:textId="77777777" w:rsidR="00A42762" w:rsidRPr="00383C7F" w:rsidRDefault="00A42762" w:rsidP="00141030">
      <w:pPr>
        <w:numPr>
          <w:ilvl w:val="0"/>
          <w:numId w:val="18"/>
        </w:numPr>
        <w:rPr>
          <w:rFonts w:ascii="Arial" w:hAnsi="Arial"/>
          <w:w w:val="105"/>
        </w:rPr>
      </w:pPr>
      <w:r w:rsidRPr="00383C7F">
        <w:rPr>
          <w:rFonts w:ascii="Arial" w:hAnsi="Arial"/>
          <w:w w:val="105"/>
        </w:rPr>
        <w:t xml:space="preserve">report to the Governing Body every term; </w:t>
      </w:r>
    </w:p>
    <w:p w14:paraId="4BC77377" w14:textId="77777777" w:rsidR="00A42762" w:rsidRPr="00383C7F" w:rsidRDefault="00A42762" w:rsidP="00141030">
      <w:pPr>
        <w:numPr>
          <w:ilvl w:val="0"/>
          <w:numId w:val="18"/>
        </w:numPr>
      </w:pPr>
      <w:r w:rsidRPr="00383C7F">
        <w:rPr>
          <w:rFonts w:ascii="Arial" w:hAnsi="Arial"/>
          <w:w w:val="105"/>
        </w:rPr>
        <w:t xml:space="preserve">annually report to the </w:t>
      </w:r>
      <w:r w:rsidRPr="00383C7F">
        <w:rPr>
          <w:rFonts w:ascii="Arial" w:hAnsi="Arial"/>
        </w:rPr>
        <w:t>Governing Body</w:t>
      </w:r>
      <w:r w:rsidRPr="00383C7F">
        <w:rPr>
          <w:rFonts w:ascii="Arial" w:hAnsi="Arial"/>
          <w:w w:val="105"/>
        </w:rPr>
        <w:t xml:space="preserve"> on the success and development of this policy.</w:t>
      </w:r>
    </w:p>
    <w:p w14:paraId="0E3C92E6" w14:textId="77777777" w:rsidR="00464A78" w:rsidRPr="00383C7F" w:rsidRDefault="00464A78" w:rsidP="00141030">
      <w:pPr>
        <w:numPr>
          <w:ilvl w:val="0"/>
          <w:numId w:val="16"/>
        </w:numPr>
        <w:jc w:val="both"/>
        <w:rPr>
          <w:rFonts w:ascii="Arial" w:hAnsi="Arial"/>
          <w:w w:val="105"/>
        </w:rPr>
      </w:pPr>
      <w:r w:rsidRPr="00383C7F">
        <w:rPr>
          <w:rFonts w:ascii="Arial" w:hAnsi="Arial"/>
          <w:w w:val="105"/>
        </w:rPr>
        <w:t>responsibility for the effective implementation, monitoring and evaluation of this policy</w:t>
      </w:r>
    </w:p>
    <w:p w14:paraId="44DC2F1C" w14:textId="77777777" w:rsidR="000F53D7" w:rsidRPr="00614975" w:rsidRDefault="000F53D7" w:rsidP="00E41A85">
      <w:pPr>
        <w:jc w:val="both"/>
        <w:rPr>
          <w:rFonts w:ascii="Arial" w:hAnsi="Arial"/>
          <w:w w:val="105"/>
        </w:rPr>
      </w:pPr>
    </w:p>
    <w:p w14:paraId="100C47CE" w14:textId="77777777" w:rsidR="00F244CF" w:rsidRPr="00383C7F" w:rsidRDefault="00F244CF" w:rsidP="00F244CF">
      <w:pPr>
        <w:shd w:val="clear" w:color="auto" w:fill="FFFF00"/>
        <w:jc w:val="both"/>
        <w:rPr>
          <w:rFonts w:ascii="Arial" w:hAnsi="Arial"/>
          <w:b/>
          <w:w w:val="105"/>
        </w:rPr>
      </w:pPr>
      <w:r w:rsidRPr="00383C7F">
        <w:rPr>
          <w:rFonts w:ascii="Arial" w:hAnsi="Arial"/>
          <w:b/>
          <w:w w:val="105"/>
        </w:rPr>
        <w:t>Role of the Headteacher</w:t>
      </w:r>
    </w:p>
    <w:p w14:paraId="422B69D3" w14:textId="77777777" w:rsidR="00F244CF" w:rsidRPr="00383C7F" w:rsidRDefault="00F244CF" w:rsidP="00E41A85">
      <w:pPr>
        <w:jc w:val="both"/>
        <w:rPr>
          <w:rFonts w:ascii="Arial" w:hAnsi="Arial"/>
          <w:b/>
          <w:w w:val="105"/>
        </w:rPr>
      </w:pPr>
    </w:p>
    <w:p w14:paraId="1687A224" w14:textId="77777777" w:rsidR="00F244CF" w:rsidRPr="00383C7F" w:rsidRDefault="00E5731B" w:rsidP="00D031BB">
      <w:pPr>
        <w:spacing w:line="360" w:lineRule="auto"/>
        <w:jc w:val="both"/>
        <w:rPr>
          <w:rFonts w:ascii="Arial" w:hAnsi="Arial"/>
          <w:w w:val="105"/>
        </w:rPr>
      </w:pPr>
      <w:r w:rsidRPr="00383C7F">
        <w:rPr>
          <w:rFonts w:ascii="Arial" w:hAnsi="Arial"/>
          <w:w w:val="105"/>
        </w:rPr>
        <w:t xml:space="preserve">The </w:t>
      </w:r>
      <w:r w:rsidR="00F244CF" w:rsidRPr="00383C7F">
        <w:rPr>
          <w:rFonts w:ascii="Arial" w:hAnsi="Arial"/>
          <w:w w:val="105"/>
        </w:rPr>
        <w:t>Headteacher will:</w:t>
      </w:r>
    </w:p>
    <w:p w14:paraId="51A4E006" w14:textId="591FF1EB" w:rsidR="00E5731B" w:rsidRPr="00383C7F" w:rsidRDefault="00D031BB" w:rsidP="00141030">
      <w:pPr>
        <w:numPr>
          <w:ilvl w:val="0"/>
          <w:numId w:val="2"/>
        </w:numPr>
        <w:ind w:left="284" w:hanging="284"/>
        <w:jc w:val="both"/>
        <w:rPr>
          <w:rFonts w:ascii="Arial" w:hAnsi="Arial"/>
          <w:w w:val="105"/>
        </w:rPr>
      </w:pPr>
      <w:r>
        <w:rPr>
          <w:rFonts w:ascii="Arial" w:hAnsi="Arial"/>
          <w:w w:val="105"/>
        </w:rPr>
        <w:t>u</w:t>
      </w:r>
      <w:r w:rsidR="00E5731B" w:rsidRPr="00383C7F">
        <w:rPr>
          <w:rFonts w:ascii="Arial" w:hAnsi="Arial"/>
          <w:w w:val="105"/>
        </w:rPr>
        <w:t>nder Section 157 of the Education and Inspections Act 2006 encourage good behaviour, the respect for others and endeavour to prevent all forms of bullying among pupils;</w:t>
      </w:r>
    </w:p>
    <w:p w14:paraId="3D332BB5" w14:textId="77777777" w:rsidR="00E5731B" w:rsidRPr="00383C7F" w:rsidRDefault="00E5731B" w:rsidP="00141030">
      <w:pPr>
        <w:numPr>
          <w:ilvl w:val="0"/>
          <w:numId w:val="2"/>
        </w:numPr>
        <w:ind w:left="284" w:hanging="284"/>
        <w:jc w:val="both"/>
        <w:rPr>
          <w:rFonts w:ascii="Arial" w:hAnsi="Arial"/>
          <w:w w:val="105"/>
        </w:rPr>
      </w:pPr>
      <w:r w:rsidRPr="00383C7F">
        <w:rPr>
          <w:rFonts w:ascii="Arial" w:hAnsi="Arial"/>
          <w:w w:val="105"/>
        </w:rPr>
        <w:t>work in conjunction with the Senior Leadership Team to ensure all school personnel, pupils and parents are aware of and comply with this policy;</w:t>
      </w:r>
    </w:p>
    <w:p w14:paraId="6F209D50" w14:textId="77777777" w:rsidR="00F244CF" w:rsidRPr="00383C7F" w:rsidRDefault="00F244CF" w:rsidP="00141030">
      <w:pPr>
        <w:numPr>
          <w:ilvl w:val="0"/>
          <w:numId w:val="2"/>
        </w:numPr>
        <w:ind w:left="284" w:hanging="284"/>
        <w:jc w:val="both"/>
        <w:rPr>
          <w:rFonts w:ascii="Arial" w:hAnsi="Arial"/>
          <w:w w:val="105"/>
        </w:rPr>
      </w:pPr>
      <w:r w:rsidRPr="00383C7F">
        <w:rPr>
          <w:rFonts w:ascii="Arial" w:hAnsi="Arial"/>
          <w:w w:val="105"/>
        </w:rPr>
        <w:t>implement this policy;</w:t>
      </w:r>
    </w:p>
    <w:p w14:paraId="513FE8BE" w14:textId="77777777" w:rsidR="00AA7CAE" w:rsidRPr="00383C7F" w:rsidRDefault="00F244CF" w:rsidP="00141030">
      <w:pPr>
        <w:numPr>
          <w:ilvl w:val="0"/>
          <w:numId w:val="2"/>
        </w:numPr>
        <w:ind w:left="284" w:hanging="284"/>
        <w:jc w:val="both"/>
        <w:rPr>
          <w:rFonts w:ascii="Arial" w:hAnsi="Arial"/>
          <w:w w:val="105"/>
        </w:rPr>
      </w:pPr>
      <w:r w:rsidRPr="00383C7F">
        <w:rPr>
          <w:rFonts w:ascii="Arial" w:hAnsi="Arial"/>
          <w:w w:val="105"/>
        </w:rPr>
        <w:t xml:space="preserve">work to create a safe, secure, </w:t>
      </w:r>
      <w:proofErr w:type="gramStart"/>
      <w:r w:rsidRPr="00383C7F">
        <w:rPr>
          <w:rFonts w:ascii="Arial" w:hAnsi="Arial"/>
          <w:w w:val="105"/>
        </w:rPr>
        <w:t>caring</w:t>
      </w:r>
      <w:proofErr w:type="gramEnd"/>
      <w:r w:rsidRPr="00383C7F">
        <w:rPr>
          <w:rFonts w:ascii="Arial" w:hAnsi="Arial"/>
          <w:w w:val="105"/>
        </w:rPr>
        <w:t xml:space="preserve"> and friendly school environment for all children;</w:t>
      </w:r>
    </w:p>
    <w:p w14:paraId="1BD0A368" w14:textId="77777777" w:rsidR="006E323D" w:rsidRPr="00383C7F" w:rsidRDefault="006E323D" w:rsidP="00141030">
      <w:pPr>
        <w:numPr>
          <w:ilvl w:val="0"/>
          <w:numId w:val="29"/>
        </w:numPr>
        <w:ind w:left="284" w:hanging="284"/>
        <w:jc w:val="both"/>
        <w:rPr>
          <w:rFonts w:ascii="Arial" w:hAnsi="Arial"/>
          <w:w w:val="105"/>
        </w:rPr>
      </w:pPr>
      <w:r w:rsidRPr="00383C7F">
        <w:rPr>
          <w:rFonts w:ascii="Arial" w:hAnsi="Arial"/>
          <w:w w:val="105"/>
        </w:rPr>
        <w:lastRenderedPageBreak/>
        <w:t>ensure risk assessments are:</w:t>
      </w:r>
    </w:p>
    <w:p w14:paraId="263174EE" w14:textId="77777777" w:rsidR="006E323D" w:rsidRPr="00383C7F" w:rsidRDefault="006E323D" w:rsidP="00141030">
      <w:pPr>
        <w:numPr>
          <w:ilvl w:val="0"/>
          <w:numId w:val="30"/>
        </w:numPr>
        <w:ind w:firstLine="66"/>
        <w:jc w:val="both"/>
        <w:rPr>
          <w:rFonts w:ascii="Arial" w:hAnsi="Arial"/>
          <w:w w:val="105"/>
        </w:rPr>
      </w:pPr>
      <w:r w:rsidRPr="00383C7F">
        <w:rPr>
          <w:rFonts w:ascii="Arial" w:hAnsi="Arial"/>
          <w:w w:val="105"/>
        </w:rPr>
        <w:t>in place and cover all aspects of this policy;</w:t>
      </w:r>
    </w:p>
    <w:p w14:paraId="525FA108" w14:textId="77777777" w:rsidR="006E323D" w:rsidRPr="00383C7F" w:rsidRDefault="006E323D" w:rsidP="00141030">
      <w:pPr>
        <w:numPr>
          <w:ilvl w:val="0"/>
          <w:numId w:val="30"/>
        </w:numPr>
        <w:ind w:firstLine="66"/>
        <w:jc w:val="both"/>
        <w:rPr>
          <w:rFonts w:ascii="Arial" w:hAnsi="Arial"/>
          <w:w w:val="105"/>
        </w:rPr>
      </w:pPr>
      <w:r w:rsidRPr="00383C7F">
        <w:rPr>
          <w:rFonts w:ascii="Arial" w:hAnsi="Arial"/>
          <w:w w:val="105"/>
        </w:rPr>
        <w:t>accurate and suitable;</w:t>
      </w:r>
    </w:p>
    <w:p w14:paraId="39B19031" w14:textId="77777777" w:rsidR="006E323D" w:rsidRPr="00383C7F" w:rsidRDefault="006E323D" w:rsidP="00141030">
      <w:pPr>
        <w:numPr>
          <w:ilvl w:val="0"/>
          <w:numId w:val="30"/>
        </w:numPr>
        <w:ind w:firstLine="66"/>
        <w:jc w:val="both"/>
        <w:rPr>
          <w:rFonts w:ascii="Arial" w:hAnsi="Arial"/>
          <w:w w:val="105"/>
        </w:rPr>
      </w:pPr>
      <w:r w:rsidRPr="00383C7F">
        <w:rPr>
          <w:rFonts w:ascii="Arial" w:hAnsi="Arial"/>
          <w:w w:val="105"/>
        </w:rPr>
        <w:t>reviewed annually;</w:t>
      </w:r>
    </w:p>
    <w:p w14:paraId="6BF56AEF" w14:textId="77777777" w:rsidR="006E323D" w:rsidRPr="00383C7F" w:rsidRDefault="006E323D" w:rsidP="00141030">
      <w:pPr>
        <w:numPr>
          <w:ilvl w:val="0"/>
          <w:numId w:val="30"/>
        </w:numPr>
        <w:ind w:firstLine="66"/>
        <w:jc w:val="both"/>
        <w:rPr>
          <w:rFonts w:ascii="Arial" w:hAnsi="Arial"/>
          <w:w w:val="105"/>
        </w:rPr>
      </w:pPr>
      <w:r w:rsidRPr="00383C7F">
        <w:rPr>
          <w:rFonts w:ascii="Arial" w:hAnsi="Arial"/>
          <w:w w:val="105"/>
        </w:rPr>
        <w:t>easily available for all school personnel.</w:t>
      </w:r>
    </w:p>
    <w:p w14:paraId="425215D8" w14:textId="77777777" w:rsidR="0071363D" w:rsidRPr="00383C7F" w:rsidRDefault="0071363D" w:rsidP="00141030">
      <w:pPr>
        <w:numPr>
          <w:ilvl w:val="0"/>
          <w:numId w:val="2"/>
        </w:numPr>
        <w:ind w:left="284" w:hanging="284"/>
        <w:jc w:val="both"/>
        <w:rPr>
          <w:rFonts w:ascii="Arial" w:hAnsi="Arial"/>
          <w:w w:val="105"/>
        </w:rPr>
      </w:pPr>
      <w:r w:rsidRPr="00383C7F">
        <w:rPr>
          <w:rFonts w:ascii="Arial" w:hAnsi="Arial"/>
          <w:w w:val="105"/>
        </w:rPr>
        <w:t>ensure school personnel have a clear understanding of the extent and nature of bullying that may take place in school;</w:t>
      </w:r>
    </w:p>
    <w:p w14:paraId="621CD63C" w14:textId="77777777" w:rsidR="004C4F1D" w:rsidRPr="00383C7F" w:rsidRDefault="004C4F1D" w:rsidP="00141030">
      <w:pPr>
        <w:numPr>
          <w:ilvl w:val="0"/>
          <w:numId w:val="2"/>
        </w:numPr>
        <w:ind w:left="284" w:hanging="284"/>
        <w:jc w:val="both"/>
        <w:rPr>
          <w:rFonts w:ascii="Arial" w:hAnsi="Arial"/>
          <w:w w:val="105"/>
        </w:rPr>
      </w:pPr>
      <w:r w:rsidRPr="00383C7F">
        <w:rPr>
          <w:rFonts w:ascii="Arial" w:hAnsi="Arial"/>
          <w:w w:val="105"/>
        </w:rPr>
        <w:t>work hard with school personnel to create an ethos of good behaviour;</w:t>
      </w:r>
    </w:p>
    <w:p w14:paraId="0753A2AD" w14:textId="77777777" w:rsidR="004C4F1D" w:rsidRPr="00383C7F" w:rsidRDefault="004C4F1D" w:rsidP="00141030">
      <w:pPr>
        <w:numPr>
          <w:ilvl w:val="0"/>
          <w:numId w:val="2"/>
        </w:numPr>
        <w:ind w:left="284" w:hanging="284"/>
        <w:jc w:val="both"/>
        <w:rPr>
          <w:rFonts w:ascii="Arial" w:hAnsi="Arial"/>
          <w:w w:val="105"/>
        </w:rPr>
      </w:pPr>
      <w:r w:rsidRPr="00383C7F">
        <w:rPr>
          <w:rFonts w:ascii="Arial" w:hAnsi="Arial"/>
          <w:w w:val="105"/>
        </w:rPr>
        <w:t xml:space="preserve">encourage school personnel to 'proactively gather intelligence about issues between pupils which might provoke conflict and develop strategies to prevent </w:t>
      </w:r>
      <w:r w:rsidR="005B3720" w:rsidRPr="00383C7F">
        <w:rPr>
          <w:rFonts w:ascii="Arial" w:hAnsi="Arial"/>
          <w:w w:val="105"/>
        </w:rPr>
        <w:t>bullying</w:t>
      </w:r>
      <w:r w:rsidRPr="00383C7F">
        <w:rPr>
          <w:rFonts w:ascii="Arial" w:hAnsi="Arial"/>
          <w:w w:val="105"/>
        </w:rPr>
        <w:t xml:space="preserve"> occurring in the first place';</w:t>
      </w:r>
    </w:p>
    <w:p w14:paraId="2E948963" w14:textId="77777777" w:rsidR="00C31D50" w:rsidRPr="00383C7F" w:rsidRDefault="00C31D50" w:rsidP="00141030">
      <w:pPr>
        <w:numPr>
          <w:ilvl w:val="0"/>
          <w:numId w:val="2"/>
        </w:numPr>
        <w:ind w:left="284" w:hanging="284"/>
        <w:jc w:val="both"/>
        <w:rPr>
          <w:rFonts w:ascii="Arial" w:hAnsi="Arial"/>
          <w:w w:val="105"/>
        </w:rPr>
      </w:pPr>
      <w:r w:rsidRPr="00383C7F">
        <w:rPr>
          <w:rFonts w:ascii="Arial" w:hAnsi="Arial"/>
          <w:w w:val="105"/>
        </w:rPr>
        <w:t>ensure that personal and social education curriculum and the religious education curriculum helps to deal with anti-bullying;</w:t>
      </w:r>
    </w:p>
    <w:p w14:paraId="136759D5" w14:textId="77777777" w:rsidR="00F244CF" w:rsidRPr="00383C7F" w:rsidRDefault="00AA7CAE" w:rsidP="00141030">
      <w:pPr>
        <w:numPr>
          <w:ilvl w:val="0"/>
          <w:numId w:val="2"/>
        </w:numPr>
        <w:ind w:left="284" w:hanging="284"/>
        <w:jc w:val="both"/>
        <w:rPr>
          <w:rFonts w:ascii="Arial" w:hAnsi="Arial"/>
          <w:w w:val="105"/>
        </w:rPr>
      </w:pPr>
      <w:r w:rsidRPr="00383C7F">
        <w:rPr>
          <w:rFonts w:ascii="Arial" w:hAnsi="Arial"/>
          <w:w w:val="105"/>
        </w:rPr>
        <w:t>investigate all reported incidents of bullying;</w:t>
      </w:r>
      <w:r w:rsidR="00F244CF" w:rsidRPr="00383C7F">
        <w:rPr>
          <w:rFonts w:ascii="Arial" w:hAnsi="Arial"/>
          <w:w w:val="105"/>
        </w:rPr>
        <w:t xml:space="preserve"> </w:t>
      </w:r>
    </w:p>
    <w:p w14:paraId="7EEE0310" w14:textId="77777777" w:rsidR="00F244CF" w:rsidRPr="00383C7F" w:rsidRDefault="00F244CF" w:rsidP="00141030">
      <w:pPr>
        <w:numPr>
          <w:ilvl w:val="0"/>
          <w:numId w:val="2"/>
        </w:numPr>
        <w:ind w:left="284" w:hanging="284"/>
        <w:jc w:val="both"/>
        <w:rPr>
          <w:rFonts w:ascii="Arial" w:hAnsi="Arial"/>
          <w:w w:val="105"/>
        </w:rPr>
      </w:pPr>
      <w:r w:rsidRPr="00383C7F">
        <w:rPr>
          <w:rFonts w:ascii="Arial" w:hAnsi="Arial"/>
          <w:w w:val="105"/>
        </w:rPr>
        <w:t>ensure that all pupils understand that bullying is wrong;</w:t>
      </w:r>
    </w:p>
    <w:p w14:paraId="0BF86FFB" w14:textId="77777777" w:rsidR="00F244CF" w:rsidRPr="00383C7F" w:rsidRDefault="00F244CF" w:rsidP="00141030">
      <w:pPr>
        <w:numPr>
          <w:ilvl w:val="0"/>
          <w:numId w:val="2"/>
        </w:numPr>
        <w:ind w:left="284" w:hanging="284"/>
        <w:jc w:val="both"/>
        <w:rPr>
          <w:rFonts w:ascii="Arial" w:hAnsi="Arial"/>
          <w:w w:val="105"/>
        </w:rPr>
      </w:pPr>
      <w:r w:rsidRPr="00383C7F">
        <w:rPr>
          <w:rFonts w:ascii="Arial" w:hAnsi="Arial"/>
          <w:w w:val="105"/>
        </w:rPr>
        <w:t>ensure that all parents aware of this policy and that we do not tolerate bullying;</w:t>
      </w:r>
    </w:p>
    <w:p w14:paraId="54ECAAB4" w14:textId="77777777" w:rsidR="0071363D" w:rsidRPr="00383C7F" w:rsidRDefault="0071363D" w:rsidP="00141030">
      <w:pPr>
        <w:numPr>
          <w:ilvl w:val="0"/>
          <w:numId w:val="2"/>
        </w:numPr>
        <w:ind w:left="284" w:hanging="284"/>
        <w:jc w:val="both"/>
        <w:rPr>
          <w:rFonts w:ascii="Arial" w:hAnsi="Arial"/>
          <w:w w:val="105"/>
        </w:rPr>
      </w:pPr>
      <w:r w:rsidRPr="00383C7F">
        <w:rPr>
          <w:rFonts w:ascii="Arial" w:hAnsi="Arial"/>
          <w:w w:val="105"/>
        </w:rPr>
        <w:t>raise awareness of bullying with pupils, parents, school personnel and governors on the grounds of protected characteristics;</w:t>
      </w:r>
    </w:p>
    <w:p w14:paraId="165D8FEA" w14:textId="77777777" w:rsidR="00AA7CAE" w:rsidRPr="00383C7F" w:rsidRDefault="00E936CA" w:rsidP="00141030">
      <w:pPr>
        <w:numPr>
          <w:ilvl w:val="0"/>
          <w:numId w:val="2"/>
        </w:numPr>
        <w:ind w:left="284" w:hanging="284"/>
        <w:jc w:val="both"/>
        <w:rPr>
          <w:rFonts w:ascii="Arial" w:hAnsi="Arial"/>
          <w:w w:val="105"/>
        </w:rPr>
      </w:pPr>
      <w:r w:rsidRPr="00383C7F">
        <w:rPr>
          <w:rFonts w:ascii="Arial" w:hAnsi="Arial"/>
          <w:w w:val="105"/>
        </w:rPr>
        <w:t>consult with pupils and parents to identify the extent and nature of bullying in the school;</w:t>
      </w:r>
    </w:p>
    <w:p w14:paraId="1E66B34A" w14:textId="77777777" w:rsidR="00F244CF" w:rsidRPr="00383C7F" w:rsidRDefault="00AA7CAE" w:rsidP="00141030">
      <w:pPr>
        <w:numPr>
          <w:ilvl w:val="0"/>
          <w:numId w:val="2"/>
        </w:numPr>
        <w:ind w:left="284" w:hanging="284"/>
        <w:jc w:val="both"/>
        <w:rPr>
          <w:rFonts w:ascii="Arial" w:hAnsi="Arial"/>
          <w:w w:val="105"/>
        </w:rPr>
      </w:pPr>
      <w:r w:rsidRPr="00383C7F">
        <w:rPr>
          <w:rFonts w:ascii="Arial" w:hAnsi="Arial"/>
          <w:w w:val="105"/>
        </w:rPr>
        <w:t>inform parents of any incident of bullying and how it has been dealt with;</w:t>
      </w:r>
    </w:p>
    <w:p w14:paraId="64F8E8F6" w14:textId="77777777" w:rsidR="0071363D" w:rsidRPr="00383C7F" w:rsidRDefault="0071363D" w:rsidP="00141030">
      <w:pPr>
        <w:numPr>
          <w:ilvl w:val="0"/>
          <w:numId w:val="2"/>
        </w:numPr>
        <w:ind w:left="284" w:hanging="284"/>
        <w:jc w:val="both"/>
        <w:rPr>
          <w:rFonts w:ascii="Arial" w:hAnsi="Arial"/>
          <w:w w:val="105"/>
        </w:rPr>
      </w:pPr>
      <w:r w:rsidRPr="00383C7F">
        <w:rPr>
          <w:rFonts w:ascii="Arial" w:hAnsi="Arial"/>
          <w:w w:val="105"/>
        </w:rPr>
        <w:t>ensure school personnel report and record incidents of bullying;</w:t>
      </w:r>
    </w:p>
    <w:p w14:paraId="3C0DFF5B" w14:textId="77777777" w:rsidR="001662DE" w:rsidRPr="00383C7F" w:rsidRDefault="001662DE" w:rsidP="00141030">
      <w:pPr>
        <w:numPr>
          <w:ilvl w:val="0"/>
          <w:numId w:val="2"/>
        </w:numPr>
        <w:ind w:left="284" w:hanging="284"/>
        <w:jc w:val="both"/>
        <w:rPr>
          <w:rFonts w:ascii="Arial" w:hAnsi="Arial"/>
          <w:w w:val="105"/>
        </w:rPr>
      </w:pPr>
      <w:r w:rsidRPr="00383C7F">
        <w:rPr>
          <w:rFonts w:ascii="Arial" w:hAnsi="Arial"/>
          <w:w w:val="105"/>
        </w:rPr>
        <w:t xml:space="preserve">ensure </w:t>
      </w:r>
      <w:r w:rsidR="00F244CF" w:rsidRPr="00383C7F">
        <w:rPr>
          <w:rFonts w:ascii="Arial" w:hAnsi="Arial"/>
          <w:w w:val="105"/>
        </w:rPr>
        <w:t>records of all incidents of bullying</w:t>
      </w:r>
      <w:r w:rsidRPr="00383C7F">
        <w:rPr>
          <w:rFonts w:ascii="Arial" w:hAnsi="Arial"/>
          <w:w w:val="105"/>
        </w:rPr>
        <w:t xml:space="preserve"> are:</w:t>
      </w:r>
    </w:p>
    <w:p w14:paraId="2053E245" w14:textId="77777777" w:rsidR="00AE5A2F" w:rsidRPr="00383C7F" w:rsidRDefault="00AE5A2F" w:rsidP="00141030">
      <w:pPr>
        <w:pStyle w:val="ListParagraph"/>
        <w:numPr>
          <w:ilvl w:val="0"/>
          <w:numId w:val="35"/>
        </w:numPr>
        <w:jc w:val="both"/>
        <w:rPr>
          <w:rFonts w:ascii="Arial" w:hAnsi="Arial"/>
          <w:w w:val="105"/>
        </w:rPr>
      </w:pPr>
      <w:r w:rsidRPr="00383C7F">
        <w:rPr>
          <w:rFonts w:ascii="Arial" w:hAnsi="Arial"/>
          <w:w w:val="105"/>
        </w:rPr>
        <w:t xml:space="preserve">stored </w:t>
      </w:r>
      <w:r w:rsidR="008401E7" w:rsidRPr="00383C7F">
        <w:rPr>
          <w:rFonts w:ascii="Arial" w:hAnsi="Arial"/>
          <w:w w:val="105"/>
        </w:rPr>
        <w:t>in a secure place;</w:t>
      </w:r>
    </w:p>
    <w:p w14:paraId="4D1C400B" w14:textId="77777777" w:rsidR="00F244CF" w:rsidRPr="00383C7F" w:rsidRDefault="001662DE" w:rsidP="00141030">
      <w:pPr>
        <w:pStyle w:val="ListParagraph"/>
        <w:numPr>
          <w:ilvl w:val="0"/>
          <w:numId w:val="35"/>
        </w:numPr>
        <w:jc w:val="both"/>
        <w:rPr>
          <w:rFonts w:ascii="Arial" w:hAnsi="Arial"/>
          <w:w w:val="105"/>
        </w:rPr>
      </w:pPr>
      <w:r w:rsidRPr="00383C7F">
        <w:rPr>
          <w:rFonts w:ascii="Arial" w:hAnsi="Arial"/>
          <w:w w:val="105"/>
        </w:rPr>
        <w:t xml:space="preserve">kept for a specific </w:t>
      </w:r>
      <w:proofErr w:type="gramStart"/>
      <w:r w:rsidRPr="00383C7F">
        <w:rPr>
          <w:rFonts w:ascii="Arial" w:hAnsi="Arial"/>
          <w:w w:val="105"/>
        </w:rPr>
        <w:t>period of time</w:t>
      </w:r>
      <w:proofErr w:type="gramEnd"/>
      <w:r w:rsidR="00F244CF" w:rsidRPr="00383C7F">
        <w:rPr>
          <w:rFonts w:ascii="Arial" w:hAnsi="Arial"/>
          <w:w w:val="105"/>
        </w:rPr>
        <w:t>;</w:t>
      </w:r>
    </w:p>
    <w:p w14:paraId="4FD1B857" w14:textId="77777777" w:rsidR="001662DE" w:rsidRPr="00383C7F" w:rsidRDefault="008401E7" w:rsidP="00141030">
      <w:pPr>
        <w:pStyle w:val="ListParagraph"/>
        <w:numPr>
          <w:ilvl w:val="0"/>
          <w:numId w:val="35"/>
        </w:numPr>
        <w:jc w:val="both"/>
        <w:rPr>
          <w:rFonts w:ascii="Arial" w:hAnsi="Arial"/>
          <w:w w:val="105"/>
        </w:rPr>
      </w:pPr>
      <w:r w:rsidRPr="00383C7F">
        <w:rPr>
          <w:rFonts w:ascii="Arial" w:hAnsi="Arial"/>
          <w:w w:val="105"/>
        </w:rPr>
        <w:t xml:space="preserve">kept in a central log </w:t>
      </w:r>
      <w:proofErr w:type="gramStart"/>
      <w:r w:rsidRPr="00383C7F">
        <w:rPr>
          <w:rFonts w:ascii="Arial" w:hAnsi="Arial"/>
          <w:w w:val="105"/>
        </w:rPr>
        <w:t>in order to</w:t>
      </w:r>
      <w:proofErr w:type="gramEnd"/>
      <w:r w:rsidRPr="00383C7F">
        <w:rPr>
          <w:rFonts w:ascii="Arial" w:hAnsi="Arial"/>
          <w:w w:val="105"/>
        </w:rPr>
        <w:t xml:space="preserve"> build up a picture of concerns of individual pupils and in identifying patterns of behaviour;</w:t>
      </w:r>
    </w:p>
    <w:p w14:paraId="3B99D359" w14:textId="77777777" w:rsidR="001662DE" w:rsidRPr="00383C7F" w:rsidRDefault="001662DE" w:rsidP="00141030">
      <w:pPr>
        <w:pStyle w:val="ListParagraph"/>
        <w:numPr>
          <w:ilvl w:val="0"/>
          <w:numId w:val="35"/>
        </w:numPr>
        <w:jc w:val="both"/>
        <w:rPr>
          <w:rFonts w:ascii="Arial" w:hAnsi="Arial"/>
          <w:w w:val="105"/>
        </w:rPr>
      </w:pPr>
      <w:r w:rsidRPr="00383C7F">
        <w:rPr>
          <w:rFonts w:ascii="Arial" w:hAnsi="Arial"/>
          <w:w w:val="105"/>
        </w:rPr>
        <w:t xml:space="preserve">kept </w:t>
      </w:r>
      <w:r w:rsidR="008401E7" w:rsidRPr="00383C7F">
        <w:rPr>
          <w:rFonts w:ascii="Arial" w:hAnsi="Arial"/>
          <w:w w:val="105"/>
        </w:rPr>
        <w:t>in a uniform and systematic way</w:t>
      </w:r>
    </w:p>
    <w:p w14:paraId="174DCCD5" w14:textId="77777777" w:rsidR="001662DE" w:rsidRPr="00383C7F" w:rsidRDefault="001662DE" w:rsidP="00141030">
      <w:pPr>
        <w:pStyle w:val="ListParagraph"/>
        <w:numPr>
          <w:ilvl w:val="0"/>
          <w:numId w:val="35"/>
        </w:numPr>
        <w:jc w:val="both"/>
        <w:rPr>
          <w:rFonts w:ascii="Arial" w:hAnsi="Arial"/>
          <w:w w:val="105"/>
        </w:rPr>
      </w:pPr>
      <w:r w:rsidRPr="00383C7F">
        <w:rPr>
          <w:rFonts w:ascii="Arial" w:hAnsi="Arial"/>
          <w:w w:val="105"/>
        </w:rPr>
        <w:t xml:space="preserve">kept as well as specific types of bullying </w:t>
      </w:r>
      <w:r w:rsidR="008401E7" w:rsidRPr="00383C7F">
        <w:rPr>
          <w:rFonts w:ascii="Arial" w:hAnsi="Arial"/>
          <w:w w:val="105"/>
        </w:rPr>
        <w:t>and their outcomes;</w:t>
      </w:r>
    </w:p>
    <w:p w14:paraId="1EB7D681" w14:textId="77777777" w:rsidR="001662DE" w:rsidRPr="00383C7F" w:rsidRDefault="001662DE" w:rsidP="00141030">
      <w:pPr>
        <w:pStyle w:val="ListParagraph"/>
        <w:numPr>
          <w:ilvl w:val="0"/>
          <w:numId w:val="35"/>
        </w:numPr>
        <w:jc w:val="both"/>
        <w:rPr>
          <w:rFonts w:ascii="Arial" w:hAnsi="Arial"/>
          <w:w w:val="105"/>
        </w:rPr>
      </w:pPr>
      <w:r w:rsidRPr="00383C7F">
        <w:rPr>
          <w:rFonts w:ascii="Arial" w:hAnsi="Arial"/>
          <w:w w:val="105"/>
        </w:rPr>
        <w:t>are categorised according to the protected characteristics which gives a clear picture of patterns of behaviour</w:t>
      </w:r>
      <w:r w:rsidR="008401E7" w:rsidRPr="00383C7F">
        <w:rPr>
          <w:rFonts w:ascii="Arial" w:hAnsi="Arial"/>
          <w:w w:val="105"/>
        </w:rPr>
        <w:t xml:space="preserve"> over each term / academic year;</w:t>
      </w:r>
    </w:p>
    <w:p w14:paraId="0DACE583" w14:textId="77777777" w:rsidR="001662DE" w:rsidRPr="00383C7F" w:rsidRDefault="001662DE" w:rsidP="00141030">
      <w:pPr>
        <w:pStyle w:val="ListParagraph"/>
        <w:numPr>
          <w:ilvl w:val="0"/>
          <w:numId w:val="35"/>
        </w:numPr>
        <w:jc w:val="both"/>
        <w:rPr>
          <w:rFonts w:ascii="Arial" w:hAnsi="Arial"/>
          <w:w w:val="105"/>
        </w:rPr>
      </w:pPr>
      <w:r w:rsidRPr="00383C7F">
        <w:rPr>
          <w:rFonts w:ascii="Arial" w:hAnsi="Arial"/>
          <w:w w:val="105"/>
        </w:rPr>
        <w:t>used to effectively track pupils through school;</w:t>
      </w:r>
    </w:p>
    <w:p w14:paraId="013F94B4" w14:textId="77777777" w:rsidR="00B3600C" w:rsidRPr="00383C7F" w:rsidRDefault="00B3600C" w:rsidP="00141030">
      <w:pPr>
        <w:numPr>
          <w:ilvl w:val="0"/>
          <w:numId w:val="27"/>
        </w:numPr>
        <w:jc w:val="both"/>
        <w:rPr>
          <w:rFonts w:ascii="Arial" w:hAnsi="Arial"/>
          <w:w w:val="105"/>
        </w:rPr>
      </w:pPr>
      <w:r w:rsidRPr="00383C7F">
        <w:rPr>
          <w:rFonts w:ascii="Arial" w:hAnsi="Arial"/>
          <w:w w:val="105"/>
        </w:rPr>
        <w:t>ensure counselling and support mechanisms are in place to help those who have been bullied;</w:t>
      </w:r>
    </w:p>
    <w:p w14:paraId="7F3867A6" w14:textId="77777777" w:rsidR="00B3600C" w:rsidRPr="00383C7F" w:rsidRDefault="00B3600C" w:rsidP="00141030">
      <w:pPr>
        <w:numPr>
          <w:ilvl w:val="0"/>
          <w:numId w:val="26"/>
        </w:numPr>
        <w:ind w:left="284" w:hanging="284"/>
        <w:jc w:val="both"/>
        <w:rPr>
          <w:rFonts w:ascii="Arial" w:hAnsi="Arial"/>
          <w:w w:val="105"/>
        </w:rPr>
      </w:pPr>
      <w:r w:rsidRPr="00383C7F">
        <w:rPr>
          <w:rFonts w:ascii="Arial" w:hAnsi="Arial"/>
          <w:w w:val="105"/>
        </w:rPr>
        <w:t>ensure all perpetrators of bullying are given time to discuss why they have bullied and why their actions were wrong;</w:t>
      </w:r>
    </w:p>
    <w:p w14:paraId="31ED363B" w14:textId="77777777" w:rsidR="008A5E74" w:rsidRPr="00383C7F" w:rsidRDefault="008A5E74" w:rsidP="00141030">
      <w:pPr>
        <w:numPr>
          <w:ilvl w:val="0"/>
          <w:numId w:val="2"/>
        </w:numPr>
        <w:ind w:left="284" w:hanging="284"/>
        <w:jc w:val="both"/>
        <w:rPr>
          <w:rFonts w:ascii="Arial" w:hAnsi="Arial"/>
          <w:w w:val="105"/>
        </w:rPr>
      </w:pPr>
      <w:r w:rsidRPr="00383C7F">
        <w:rPr>
          <w:rFonts w:ascii="Arial" w:hAnsi="Arial"/>
          <w:w w:val="105"/>
        </w:rPr>
        <w:t xml:space="preserve">discuss with the </w:t>
      </w:r>
      <w:r w:rsidR="00D777E7" w:rsidRPr="00383C7F">
        <w:rPr>
          <w:rFonts w:ascii="Arial" w:hAnsi="Arial"/>
          <w:w w:val="105"/>
        </w:rPr>
        <w:t>s</w:t>
      </w:r>
      <w:r w:rsidRPr="00383C7F">
        <w:rPr>
          <w:rFonts w:ascii="Arial" w:hAnsi="Arial"/>
          <w:w w:val="105"/>
        </w:rPr>
        <w:t xml:space="preserve">chool </w:t>
      </w:r>
      <w:r w:rsidR="00D777E7" w:rsidRPr="00383C7F">
        <w:rPr>
          <w:rFonts w:ascii="Arial" w:hAnsi="Arial"/>
          <w:w w:val="105"/>
        </w:rPr>
        <w:t>c</w:t>
      </w:r>
      <w:r w:rsidRPr="00383C7F">
        <w:rPr>
          <w:rFonts w:ascii="Arial" w:hAnsi="Arial"/>
          <w:w w:val="105"/>
        </w:rPr>
        <w:t>ouncil:</w:t>
      </w:r>
    </w:p>
    <w:p w14:paraId="4581E2F3" w14:textId="77777777" w:rsidR="00874A17" w:rsidRPr="00383C7F" w:rsidRDefault="00874A17" w:rsidP="00141030">
      <w:pPr>
        <w:numPr>
          <w:ilvl w:val="0"/>
          <w:numId w:val="19"/>
        </w:numPr>
        <w:jc w:val="both"/>
        <w:rPr>
          <w:rFonts w:ascii="Arial" w:hAnsi="Arial"/>
          <w:w w:val="105"/>
        </w:rPr>
      </w:pPr>
      <w:r w:rsidRPr="00383C7F">
        <w:rPr>
          <w:rFonts w:ascii="Arial" w:hAnsi="Arial"/>
          <w:w w:val="105"/>
        </w:rPr>
        <w:t>A definition for bullying.</w:t>
      </w:r>
    </w:p>
    <w:p w14:paraId="22EC689C" w14:textId="77777777" w:rsidR="008A5E74" w:rsidRPr="00383C7F" w:rsidRDefault="008A5E74" w:rsidP="00141030">
      <w:pPr>
        <w:numPr>
          <w:ilvl w:val="0"/>
          <w:numId w:val="19"/>
        </w:numPr>
        <w:jc w:val="both"/>
        <w:rPr>
          <w:rFonts w:ascii="Arial" w:hAnsi="Arial"/>
          <w:w w:val="105"/>
        </w:rPr>
      </w:pPr>
      <w:r w:rsidRPr="00383C7F">
        <w:rPr>
          <w:rFonts w:ascii="Arial" w:hAnsi="Arial"/>
          <w:w w:val="105"/>
        </w:rPr>
        <w:t>Are pupils aware of th</w:t>
      </w:r>
      <w:r w:rsidR="00330B28" w:rsidRPr="00383C7F">
        <w:rPr>
          <w:rFonts w:ascii="Arial" w:hAnsi="Arial"/>
          <w:w w:val="105"/>
        </w:rPr>
        <w:t>is</w:t>
      </w:r>
      <w:r w:rsidRPr="00383C7F">
        <w:rPr>
          <w:rFonts w:ascii="Arial" w:hAnsi="Arial"/>
          <w:w w:val="105"/>
        </w:rPr>
        <w:t xml:space="preserve"> policy</w:t>
      </w:r>
      <w:r w:rsidR="00330B28" w:rsidRPr="00383C7F">
        <w:rPr>
          <w:rFonts w:ascii="Arial" w:hAnsi="Arial"/>
          <w:w w:val="105"/>
        </w:rPr>
        <w:t>?</w:t>
      </w:r>
    </w:p>
    <w:p w14:paraId="6275E476" w14:textId="77777777" w:rsidR="008A5E74" w:rsidRPr="00383C7F" w:rsidRDefault="00330B28" w:rsidP="00141030">
      <w:pPr>
        <w:numPr>
          <w:ilvl w:val="0"/>
          <w:numId w:val="19"/>
        </w:numPr>
        <w:jc w:val="both"/>
        <w:rPr>
          <w:rFonts w:ascii="Arial" w:hAnsi="Arial"/>
          <w:w w:val="105"/>
        </w:rPr>
      </w:pPr>
      <w:r w:rsidRPr="00383C7F">
        <w:rPr>
          <w:rFonts w:ascii="Arial" w:hAnsi="Arial"/>
          <w:w w:val="105"/>
        </w:rPr>
        <w:t>H</w:t>
      </w:r>
      <w:r w:rsidR="008A5E74" w:rsidRPr="00383C7F">
        <w:rPr>
          <w:rFonts w:ascii="Arial" w:hAnsi="Arial"/>
          <w:w w:val="105"/>
        </w:rPr>
        <w:t xml:space="preserve">ow </w:t>
      </w:r>
      <w:r w:rsidRPr="00383C7F">
        <w:rPr>
          <w:rFonts w:ascii="Arial" w:hAnsi="Arial"/>
          <w:w w:val="105"/>
        </w:rPr>
        <w:t>can bullying be effectively dealt with?</w:t>
      </w:r>
    </w:p>
    <w:p w14:paraId="5FCA811F" w14:textId="77777777" w:rsidR="008A5E74" w:rsidRPr="00383C7F" w:rsidRDefault="00330B28" w:rsidP="00141030">
      <w:pPr>
        <w:numPr>
          <w:ilvl w:val="0"/>
          <w:numId w:val="19"/>
        </w:numPr>
        <w:jc w:val="both"/>
        <w:rPr>
          <w:rFonts w:ascii="Arial" w:hAnsi="Arial"/>
          <w:w w:val="105"/>
        </w:rPr>
      </w:pPr>
      <w:r w:rsidRPr="00383C7F">
        <w:rPr>
          <w:rFonts w:ascii="Arial" w:hAnsi="Arial"/>
          <w:w w:val="105"/>
        </w:rPr>
        <w:t>H</w:t>
      </w:r>
      <w:r w:rsidR="008A5E74" w:rsidRPr="00383C7F">
        <w:rPr>
          <w:rFonts w:ascii="Arial" w:hAnsi="Arial"/>
          <w:w w:val="105"/>
        </w:rPr>
        <w:t xml:space="preserve">ow good are school personnel in dealing with incidents of </w:t>
      </w:r>
      <w:r w:rsidRPr="00383C7F">
        <w:rPr>
          <w:rFonts w:ascii="Arial" w:hAnsi="Arial"/>
          <w:w w:val="105"/>
        </w:rPr>
        <w:t>bullying?</w:t>
      </w:r>
    </w:p>
    <w:p w14:paraId="76C85E92" w14:textId="70E87AA8" w:rsidR="008A5E74" w:rsidRPr="00383C7F" w:rsidRDefault="00330B28" w:rsidP="00141030">
      <w:pPr>
        <w:numPr>
          <w:ilvl w:val="0"/>
          <w:numId w:val="19"/>
        </w:numPr>
        <w:jc w:val="both"/>
        <w:rPr>
          <w:rFonts w:ascii="Arial" w:hAnsi="Arial"/>
          <w:w w:val="105"/>
        </w:rPr>
      </w:pPr>
      <w:r w:rsidRPr="00383C7F">
        <w:rPr>
          <w:rFonts w:ascii="Arial" w:hAnsi="Arial"/>
          <w:w w:val="105"/>
        </w:rPr>
        <w:t>H</w:t>
      </w:r>
      <w:r w:rsidR="008A5E74" w:rsidRPr="00383C7F">
        <w:rPr>
          <w:rFonts w:ascii="Arial" w:hAnsi="Arial"/>
          <w:w w:val="105"/>
        </w:rPr>
        <w:t>ow good are school personnel in ident</w:t>
      </w:r>
      <w:r w:rsidRPr="00383C7F">
        <w:rPr>
          <w:rFonts w:ascii="Arial" w:hAnsi="Arial"/>
          <w:w w:val="105"/>
        </w:rPr>
        <w:t>ifying symptoms of bullying amongst pupils?</w:t>
      </w:r>
    </w:p>
    <w:p w14:paraId="759DB5C0" w14:textId="77777777" w:rsidR="00330B28" w:rsidRPr="00383C7F" w:rsidRDefault="00AA7CAE" w:rsidP="00141030">
      <w:pPr>
        <w:numPr>
          <w:ilvl w:val="0"/>
          <w:numId w:val="2"/>
        </w:numPr>
        <w:tabs>
          <w:tab w:val="left" w:pos="229"/>
        </w:tabs>
        <w:ind w:hanging="720"/>
        <w:rPr>
          <w:rFonts w:ascii="Arial" w:hAnsi="Arial"/>
          <w:w w:val="105"/>
        </w:rPr>
      </w:pPr>
      <w:r w:rsidRPr="00383C7F">
        <w:rPr>
          <w:rFonts w:ascii="Arial" w:hAnsi="Arial"/>
          <w:w w:val="105"/>
        </w:rPr>
        <w:t xml:space="preserve"> </w:t>
      </w:r>
      <w:r w:rsidR="00330B28" w:rsidRPr="00383C7F">
        <w:rPr>
          <w:rFonts w:ascii="Arial" w:hAnsi="Arial"/>
          <w:w w:val="105"/>
        </w:rPr>
        <w:t>support any pupil who has been bullied;</w:t>
      </w:r>
    </w:p>
    <w:p w14:paraId="3E528EBF" w14:textId="77777777" w:rsidR="00330B28" w:rsidRPr="00383C7F" w:rsidRDefault="00330B28" w:rsidP="00141030">
      <w:pPr>
        <w:numPr>
          <w:ilvl w:val="0"/>
          <w:numId w:val="2"/>
        </w:numPr>
        <w:tabs>
          <w:tab w:val="left" w:pos="229"/>
        </w:tabs>
        <w:ind w:hanging="720"/>
        <w:rPr>
          <w:rFonts w:ascii="Arial" w:hAnsi="Arial"/>
          <w:w w:val="105"/>
        </w:rPr>
      </w:pPr>
      <w:r w:rsidRPr="00383C7F">
        <w:rPr>
          <w:rFonts w:ascii="Arial" w:hAnsi="Arial"/>
          <w:w w:val="105"/>
        </w:rPr>
        <w:t xml:space="preserve"> encourage any bully to change their behaviour;</w:t>
      </w:r>
    </w:p>
    <w:p w14:paraId="003B02F1" w14:textId="21B66BD4" w:rsidR="00330B28" w:rsidRPr="00383C7F" w:rsidRDefault="00330B28" w:rsidP="00141030">
      <w:pPr>
        <w:numPr>
          <w:ilvl w:val="0"/>
          <w:numId w:val="2"/>
        </w:numPr>
        <w:tabs>
          <w:tab w:val="left" w:pos="229"/>
        </w:tabs>
        <w:ind w:hanging="720"/>
        <w:rPr>
          <w:rFonts w:ascii="Arial" w:hAnsi="Arial"/>
          <w:w w:val="105"/>
        </w:rPr>
      </w:pPr>
      <w:r w:rsidRPr="00383C7F">
        <w:rPr>
          <w:rFonts w:ascii="Arial" w:hAnsi="Arial"/>
          <w:w w:val="105"/>
        </w:rPr>
        <w:t xml:space="preserve"> impose sanctions on any pupil who continues to bully;</w:t>
      </w:r>
    </w:p>
    <w:p w14:paraId="72EC8AF3" w14:textId="77777777" w:rsidR="00330B28" w:rsidRPr="00383C7F" w:rsidRDefault="00330B28" w:rsidP="00141030">
      <w:pPr>
        <w:numPr>
          <w:ilvl w:val="0"/>
          <w:numId w:val="2"/>
        </w:numPr>
        <w:tabs>
          <w:tab w:val="left" w:pos="229"/>
        </w:tabs>
        <w:ind w:hanging="720"/>
        <w:rPr>
          <w:rFonts w:ascii="Arial" w:hAnsi="Arial"/>
          <w:w w:val="105"/>
        </w:rPr>
      </w:pPr>
      <w:r w:rsidRPr="00383C7F">
        <w:rPr>
          <w:rFonts w:ascii="Arial" w:hAnsi="Arial"/>
          <w:w w:val="105"/>
        </w:rPr>
        <w:t xml:space="preserve"> consider permanent exclusion in the most serious incidents of bullying;</w:t>
      </w:r>
    </w:p>
    <w:p w14:paraId="779B7D58" w14:textId="77777777" w:rsidR="008C016C" w:rsidRPr="00383C7F" w:rsidRDefault="008C016C" w:rsidP="00141030">
      <w:pPr>
        <w:numPr>
          <w:ilvl w:val="0"/>
          <w:numId w:val="2"/>
        </w:numPr>
        <w:tabs>
          <w:tab w:val="left" w:pos="229"/>
        </w:tabs>
        <w:ind w:hanging="720"/>
        <w:rPr>
          <w:rFonts w:ascii="Arial" w:hAnsi="Arial"/>
          <w:w w:val="105"/>
        </w:rPr>
      </w:pPr>
      <w:r w:rsidRPr="00383C7F">
        <w:rPr>
          <w:rFonts w:ascii="Arial" w:hAnsi="Arial"/>
          <w:w w:val="105"/>
        </w:rPr>
        <w:t xml:space="preserve"> make effective use of relevant research and information to improve this policy;</w:t>
      </w:r>
    </w:p>
    <w:p w14:paraId="232484F1" w14:textId="77777777" w:rsidR="00874A17" w:rsidRPr="00383C7F" w:rsidRDefault="00874A17" w:rsidP="00141030">
      <w:pPr>
        <w:numPr>
          <w:ilvl w:val="0"/>
          <w:numId w:val="2"/>
        </w:numPr>
        <w:tabs>
          <w:tab w:val="left" w:pos="229"/>
        </w:tabs>
        <w:ind w:hanging="720"/>
        <w:rPr>
          <w:rFonts w:ascii="Arial" w:hAnsi="Arial"/>
          <w:w w:val="105"/>
        </w:rPr>
      </w:pPr>
      <w:r w:rsidRPr="00383C7F">
        <w:rPr>
          <w:rFonts w:ascii="Arial" w:hAnsi="Arial"/>
          <w:w w:val="105"/>
        </w:rPr>
        <w:t xml:space="preserve"> work closely with external agencies to support pupils who experience bullying;</w:t>
      </w:r>
    </w:p>
    <w:p w14:paraId="4B0CE1A6" w14:textId="7EE9F154" w:rsidR="00BF3349" w:rsidRDefault="00BF3349" w:rsidP="00141030">
      <w:pPr>
        <w:numPr>
          <w:ilvl w:val="0"/>
          <w:numId w:val="2"/>
        </w:numPr>
        <w:tabs>
          <w:tab w:val="left" w:pos="229"/>
        </w:tabs>
        <w:ind w:hanging="720"/>
        <w:rPr>
          <w:rFonts w:ascii="Arial" w:hAnsi="Arial"/>
          <w:w w:val="105"/>
        </w:rPr>
      </w:pPr>
      <w:r w:rsidRPr="00383C7F">
        <w:rPr>
          <w:rFonts w:ascii="Arial" w:hAnsi="Arial"/>
          <w:w w:val="105"/>
        </w:rPr>
        <w:t xml:space="preserve"> work with anti-bullying organisations</w:t>
      </w:r>
      <w:r w:rsidR="004A318B" w:rsidRPr="00383C7F">
        <w:rPr>
          <w:rFonts w:ascii="Arial" w:hAnsi="Arial"/>
          <w:w w:val="105"/>
        </w:rPr>
        <w:t xml:space="preserve"> when dealing with certain forms of bullying;</w:t>
      </w:r>
    </w:p>
    <w:p w14:paraId="6FDC2B35" w14:textId="648CEB51" w:rsidR="00F66B00" w:rsidRDefault="00F66B00" w:rsidP="00F66B00">
      <w:pPr>
        <w:tabs>
          <w:tab w:val="left" w:pos="229"/>
        </w:tabs>
        <w:ind w:left="720"/>
        <w:rPr>
          <w:rFonts w:ascii="Arial" w:hAnsi="Arial"/>
          <w:w w:val="105"/>
        </w:rPr>
      </w:pPr>
    </w:p>
    <w:p w14:paraId="0D2C7CF0" w14:textId="77777777" w:rsidR="00F66B00" w:rsidRPr="00383C7F" w:rsidRDefault="00F66B00" w:rsidP="00F66B00">
      <w:pPr>
        <w:tabs>
          <w:tab w:val="left" w:pos="229"/>
        </w:tabs>
        <w:ind w:left="720"/>
        <w:rPr>
          <w:rFonts w:ascii="Arial" w:hAnsi="Arial"/>
          <w:w w:val="105"/>
        </w:rPr>
      </w:pPr>
    </w:p>
    <w:p w14:paraId="24DAF4B1" w14:textId="77777777" w:rsidR="00F66B00" w:rsidRDefault="00874A17" w:rsidP="00141030">
      <w:pPr>
        <w:numPr>
          <w:ilvl w:val="0"/>
          <w:numId w:val="2"/>
        </w:numPr>
        <w:tabs>
          <w:tab w:val="left" w:pos="229"/>
        </w:tabs>
        <w:ind w:hanging="720"/>
        <w:rPr>
          <w:rFonts w:ascii="Arial" w:hAnsi="Arial"/>
          <w:w w:val="105"/>
        </w:rPr>
      </w:pPr>
      <w:r w:rsidRPr="00F66B00">
        <w:rPr>
          <w:rFonts w:ascii="Arial" w:hAnsi="Arial"/>
          <w:w w:val="105"/>
        </w:rPr>
        <w:t xml:space="preserve"> ensure effective supervision is in place between lessons, break times and lunchtimes;</w:t>
      </w:r>
    </w:p>
    <w:p w14:paraId="609C6C9A" w14:textId="15C44014" w:rsidR="008C016C" w:rsidRPr="00F66B00" w:rsidRDefault="00330B28" w:rsidP="00141030">
      <w:pPr>
        <w:numPr>
          <w:ilvl w:val="0"/>
          <w:numId w:val="2"/>
        </w:numPr>
        <w:tabs>
          <w:tab w:val="left" w:pos="229"/>
        </w:tabs>
        <w:ind w:hanging="720"/>
        <w:rPr>
          <w:rFonts w:ascii="Arial" w:hAnsi="Arial"/>
          <w:w w:val="105"/>
        </w:rPr>
      </w:pPr>
      <w:r w:rsidRPr="00F66B00">
        <w:rPr>
          <w:rFonts w:ascii="Arial" w:hAnsi="Arial"/>
          <w:w w:val="105"/>
        </w:rPr>
        <w:t xml:space="preserve"> </w:t>
      </w:r>
      <w:r w:rsidR="008C016C" w:rsidRPr="00F66B00">
        <w:rPr>
          <w:rFonts w:ascii="Arial" w:hAnsi="Arial"/>
          <w:w w:val="105"/>
        </w:rPr>
        <w:t>work with the wider community to deal with bullying that takes place outside school;</w:t>
      </w:r>
    </w:p>
    <w:p w14:paraId="6BFF3A31" w14:textId="77777777" w:rsidR="008C016C" w:rsidRPr="00383C7F" w:rsidRDefault="008C016C" w:rsidP="00141030">
      <w:pPr>
        <w:numPr>
          <w:ilvl w:val="0"/>
          <w:numId w:val="2"/>
        </w:numPr>
        <w:tabs>
          <w:tab w:val="left" w:pos="229"/>
        </w:tabs>
        <w:ind w:hanging="720"/>
        <w:rPr>
          <w:rFonts w:ascii="Arial" w:hAnsi="Arial"/>
          <w:w w:val="105"/>
        </w:rPr>
      </w:pPr>
      <w:r w:rsidRPr="00383C7F">
        <w:rPr>
          <w:rFonts w:ascii="Arial" w:hAnsi="Arial"/>
          <w:w w:val="105"/>
        </w:rPr>
        <w:t xml:space="preserve"> </w:t>
      </w:r>
      <w:r w:rsidR="00615502" w:rsidRPr="00383C7F">
        <w:rPr>
          <w:rFonts w:ascii="Arial" w:hAnsi="Arial"/>
          <w:w w:val="105"/>
        </w:rPr>
        <w:t>deal with any form of bullying that takes place to and from school;</w:t>
      </w:r>
    </w:p>
    <w:p w14:paraId="3968595F" w14:textId="77777777" w:rsidR="00615502" w:rsidRPr="00383C7F" w:rsidRDefault="00615502" w:rsidP="00141030">
      <w:pPr>
        <w:numPr>
          <w:ilvl w:val="0"/>
          <w:numId w:val="2"/>
        </w:numPr>
        <w:tabs>
          <w:tab w:val="left" w:pos="229"/>
        </w:tabs>
        <w:ind w:left="284" w:hanging="284"/>
        <w:rPr>
          <w:rFonts w:ascii="Arial" w:hAnsi="Arial"/>
          <w:w w:val="105"/>
        </w:rPr>
      </w:pPr>
      <w:r w:rsidRPr="00383C7F">
        <w:rPr>
          <w:rFonts w:ascii="Arial" w:hAnsi="Arial"/>
          <w:w w:val="105"/>
        </w:rPr>
        <w:t xml:space="preserve"> proactively work with the police, parents/carers and the local community to help reduce local tensions;</w:t>
      </w:r>
    </w:p>
    <w:p w14:paraId="733956D1" w14:textId="77777777" w:rsidR="00464A78" w:rsidRPr="00383C7F" w:rsidRDefault="008C016C" w:rsidP="00141030">
      <w:pPr>
        <w:numPr>
          <w:ilvl w:val="0"/>
          <w:numId w:val="2"/>
        </w:numPr>
        <w:tabs>
          <w:tab w:val="left" w:pos="229"/>
        </w:tabs>
        <w:ind w:hanging="720"/>
        <w:rPr>
          <w:rFonts w:ascii="Arial" w:hAnsi="Arial"/>
          <w:w w:val="105"/>
        </w:rPr>
      </w:pPr>
      <w:r w:rsidRPr="00383C7F">
        <w:rPr>
          <w:rFonts w:ascii="Arial" w:hAnsi="Arial"/>
          <w:w w:val="105"/>
        </w:rPr>
        <w:t xml:space="preserve"> </w:t>
      </w:r>
      <w:r w:rsidR="00464A78" w:rsidRPr="00383C7F">
        <w:rPr>
          <w:rFonts w:ascii="Arial" w:hAnsi="Arial"/>
          <w:w w:val="105"/>
        </w:rPr>
        <w:t>work closely with the link governor and coordinator;</w:t>
      </w:r>
    </w:p>
    <w:p w14:paraId="79C490CD" w14:textId="77777777" w:rsidR="00464A78" w:rsidRPr="00383C7F" w:rsidRDefault="00E13DDB" w:rsidP="00141030">
      <w:pPr>
        <w:numPr>
          <w:ilvl w:val="0"/>
          <w:numId w:val="2"/>
        </w:numPr>
        <w:tabs>
          <w:tab w:val="left" w:pos="229"/>
        </w:tabs>
        <w:ind w:hanging="720"/>
        <w:rPr>
          <w:rFonts w:ascii="Arial" w:hAnsi="Arial"/>
          <w:w w:val="105"/>
        </w:rPr>
      </w:pPr>
      <w:r w:rsidRPr="00383C7F">
        <w:rPr>
          <w:rFonts w:ascii="Arial" w:hAnsi="Arial"/>
          <w:w w:val="105"/>
        </w:rPr>
        <w:t xml:space="preserve"> </w:t>
      </w:r>
      <w:r w:rsidR="00464A78" w:rsidRPr="00383C7F">
        <w:rPr>
          <w:rFonts w:ascii="Arial" w:hAnsi="Arial"/>
          <w:w w:val="105"/>
        </w:rPr>
        <w:t>provide leadership and vision in respect of equality;</w:t>
      </w:r>
    </w:p>
    <w:p w14:paraId="04F3F280" w14:textId="77777777" w:rsidR="00464A78" w:rsidRPr="00383C7F" w:rsidRDefault="00E13DDB" w:rsidP="00141030">
      <w:pPr>
        <w:numPr>
          <w:ilvl w:val="0"/>
          <w:numId w:val="2"/>
        </w:numPr>
        <w:tabs>
          <w:tab w:val="left" w:pos="229"/>
        </w:tabs>
        <w:ind w:hanging="720"/>
        <w:rPr>
          <w:rFonts w:ascii="Arial" w:hAnsi="Arial"/>
          <w:w w:val="105"/>
        </w:rPr>
      </w:pPr>
      <w:r w:rsidRPr="00383C7F">
        <w:rPr>
          <w:rFonts w:ascii="Arial" w:hAnsi="Arial"/>
          <w:w w:val="105"/>
        </w:rPr>
        <w:t xml:space="preserve"> </w:t>
      </w:r>
      <w:r w:rsidR="00464A78" w:rsidRPr="00383C7F">
        <w:rPr>
          <w:rFonts w:ascii="Arial" w:hAnsi="Arial"/>
          <w:w w:val="105"/>
        </w:rPr>
        <w:t xml:space="preserve">provide guidance, </w:t>
      </w:r>
      <w:proofErr w:type="gramStart"/>
      <w:r w:rsidR="00464A78" w:rsidRPr="00383C7F">
        <w:rPr>
          <w:rFonts w:ascii="Arial" w:hAnsi="Arial"/>
          <w:w w:val="105"/>
        </w:rPr>
        <w:t>support</w:t>
      </w:r>
      <w:proofErr w:type="gramEnd"/>
      <w:r w:rsidR="00464A78" w:rsidRPr="00383C7F">
        <w:rPr>
          <w:rFonts w:ascii="Arial" w:hAnsi="Arial"/>
          <w:w w:val="105"/>
        </w:rPr>
        <w:t xml:space="preserve"> and training to all staff;</w:t>
      </w:r>
    </w:p>
    <w:p w14:paraId="1DAACCE1" w14:textId="77777777" w:rsidR="00EF670F" w:rsidRPr="00383C7F" w:rsidRDefault="00464A78" w:rsidP="00141030">
      <w:pPr>
        <w:numPr>
          <w:ilvl w:val="0"/>
          <w:numId w:val="2"/>
        </w:numPr>
        <w:ind w:left="229" w:hanging="229"/>
        <w:jc w:val="both"/>
        <w:rPr>
          <w:rFonts w:ascii="Arial" w:hAnsi="Arial"/>
          <w:w w:val="105"/>
        </w:rPr>
      </w:pPr>
      <w:r w:rsidRPr="00383C7F">
        <w:rPr>
          <w:rFonts w:ascii="Arial" w:hAnsi="Arial"/>
          <w:w w:val="105"/>
        </w:rPr>
        <w:t xml:space="preserve"> </w:t>
      </w:r>
      <w:r w:rsidR="00EF670F" w:rsidRPr="00383C7F">
        <w:rPr>
          <w:rFonts w:ascii="Arial" w:hAnsi="Arial"/>
          <w:w w:val="105"/>
        </w:rPr>
        <w:t>monitor the effectiveness of this policy by</w:t>
      </w:r>
      <w:r w:rsidR="0071363D" w:rsidRPr="00383C7F">
        <w:rPr>
          <w:rFonts w:ascii="Arial" w:hAnsi="Arial"/>
          <w:w w:val="105"/>
        </w:rPr>
        <w:t xml:space="preserve"> monitoring</w:t>
      </w:r>
      <w:r w:rsidR="00EF670F" w:rsidRPr="00383C7F">
        <w:rPr>
          <w:rFonts w:ascii="Arial" w:hAnsi="Arial"/>
          <w:w w:val="105"/>
        </w:rPr>
        <w:t xml:space="preserve">: </w:t>
      </w:r>
    </w:p>
    <w:p w14:paraId="76593CD9" w14:textId="77777777" w:rsidR="0071363D" w:rsidRPr="00383C7F" w:rsidRDefault="0071363D" w:rsidP="00141030">
      <w:pPr>
        <w:numPr>
          <w:ilvl w:val="0"/>
          <w:numId w:val="20"/>
        </w:numPr>
        <w:jc w:val="both"/>
        <w:rPr>
          <w:rFonts w:ascii="Arial" w:hAnsi="Arial"/>
          <w:w w:val="105"/>
        </w:rPr>
      </w:pPr>
      <w:r w:rsidRPr="00383C7F">
        <w:rPr>
          <w:rFonts w:ascii="Arial" w:hAnsi="Arial"/>
          <w:w w:val="105"/>
        </w:rPr>
        <w:t>the number of recorded incidents in an academic year;</w:t>
      </w:r>
    </w:p>
    <w:p w14:paraId="588049EA" w14:textId="77777777" w:rsidR="0071363D" w:rsidRPr="00383C7F" w:rsidRDefault="0071363D" w:rsidP="00141030">
      <w:pPr>
        <w:numPr>
          <w:ilvl w:val="0"/>
          <w:numId w:val="20"/>
        </w:numPr>
        <w:jc w:val="both"/>
        <w:rPr>
          <w:rFonts w:ascii="Arial" w:hAnsi="Arial"/>
          <w:w w:val="105"/>
        </w:rPr>
      </w:pPr>
      <w:r w:rsidRPr="00383C7F">
        <w:rPr>
          <w:rFonts w:ascii="Arial" w:hAnsi="Arial"/>
          <w:w w:val="105"/>
        </w:rPr>
        <w:t>the types of bullying that occur in an academic year;</w:t>
      </w:r>
    </w:p>
    <w:p w14:paraId="4CA0843A" w14:textId="77777777" w:rsidR="0071363D" w:rsidRPr="00383C7F" w:rsidRDefault="0071363D" w:rsidP="00141030">
      <w:pPr>
        <w:numPr>
          <w:ilvl w:val="0"/>
          <w:numId w:val="20"/>
        </w:numPr>
        <w:jc w:val="both"/>
        <w:rPr>
          <w:rFonts w:ascii="Arial" w:hAnsi="Arial"/>
          <w:w w:val="105"/>
        </w:rPr>
      </w:pPr>
      <w:r w:rsidRPr="00383C7F">
        <w:rPr>
          <w:rFonts w:ascii="Arial" w:hAnsi="Arial"/>
          <w:w w:val="105"/>
        </w:rPr>
        <w:t>how swiftly incidents of bullying are dealt with</w:t>
      </w:r>
    </w:p>
    <w:p w14:paraId="4D171583" w14:textId="054A7BDC" w:rsidR="0011237A" w:rsidRPr="00383C7F" w:rsidRDefault="0011237A" w:rsidP="00141030">
      <w:pPr>
        <w:numPr>
          <w:ilvl w:val="0"/>
          <w:numId w:val="2"/>
        </w:numPr>
        <w:ind w:left="229" w:hanging="229"/>
        <w:rPr>
          <w:rFonts w:ascii="Arial" w:hAnsi="Arial"/>
          <w:w w:val="105"/>
        </w:rPr>
      </w:pPr>
      <w:r w:rsidRPr="00383C7F">
        <w:rPr>
          <w:rFonts w:ascii="Arial" w:hAnsi="Arial"/>
          <w:w w:val="105"/>
        </w:rPr>
        <w:t xml:space="preserve">report termly the </w:t>
      </w:r>
      <w:r w:rsidR="00F66B00">
        <w:rPr>
          <w:rFonts w:ascii="Arial" w:hAnsi="Arial"/>
          <w:w w:val="105"/>
        </w:rPr>
        <w:t xml:space="preserve">incidences </w:t>
      </w:r>
      <w:r w:rsidRPr="00383C7F">
        <w:rPr>
          <w:rFonts w:ascii="Arial" w:hAnsi="Arial"/>
          <w:w w:val="105"/>
        </w:rPr>
        <w:t xml:space="preserve">of bullying and the outcomes to the Governing Body;  </w:t>
      </w:r>
    </w:p>
    <w:p w14:paraId="09A129FF" w14:textId="77777777" w:rsidR="00F244CF" w:rsidRPr="00383C7F" w:rsidRDefault="00F244CF" w:rsidP="00141030">
      <w:pPr>
        <w:numPr>
          <w:ilvl w:val="0"/>
          <w:numId w:val="2"/>
        </w:numPr>
        <w:ind w:left="229" w:hanging="229"/>
        <w:rPr>
          <w:rFonts w:ascii="Arial" w:hAnsi="Arial"/>
          <w:w w:val="105"/>
        </w:rPr>
      </w:pPr>
      <w:r w:rsidRPr="00383C7F">
        <w:rPr>
          <w:rFonts w:ascii="Arial" w:hAnsi="Arial"/>
          <w:w w:val="105"/>
        </w:rPr>
        <w:t xml:space="preserve">annually report to the </w:t>
      </w:r>
      <w:r w:rsidRPr="00383C7F">
        <w:rPr>
          <w:rFonts w:ascii="Arial" w:hAnsi="Arial"/>
        </w:rPr>
        <w:t>Governing Body</w:t>
      </w:r>
      <w:r w:rsidRPr="00383C7F">
        <w:rPr>
          <w:rFonts w:ascii="Arial" w:hAnsi="Arial"/>
          <w:w w:val="105"/>
        </w:rPr>
        <w:t xml:space="preserve"> on the success and development of this policy</w:t>
      </w:r>
      <w:r w:rsidR="00B3600C" w:rsidRPr="00383C7F">
        <w:rPr>
          <w:rFonts w:ascii="Arial" w:hAnsi="Arial"/>
          <w:w w:val="105"/>
        </w:rPr>
        <w:t>.</w:t>
      </w:r>
    </w:p>
    <w:p w14:paraId="06D4C23B" w14:textId="77777777" w:rsidR="00F244CF" w:rsidRPr="00383C7F" w:rsidRDefault="00F244CF" w:rsidP="00E41A85">
      <w:pPr>
        <w:jc w:val="both"/>
        <w:rPr>
          <w:rFonts w:ascii="Arial" w:hAnsi="Arial"/>
          <w:b/>
          <w:w w:val="105"/>
        </w:rPr>
      </w:pPr>
    </w:p>
    <w:p w14:paraId="2B2BF374" w14:textId="77777777" w:rsidR="00F244CF" w:rsidRPr="00383C7F" w:rsidRDefault="00F244CF" w:rsidP="00F244CF">
      <w:pPr>
        <w:shd w:val="clear" w:color="auto" w:fill="FFFF00"/>
        <w:jc w:val="both"/>
        <w:rPr>
          <w:rFonts w:ascii="Arial" w:hAnsi="Arial"/>
          <w:b/>
          <w:w w:val="105"/>
        </w:rPr>
      </w:pPr>
      <w:r w:rsidRPr="00383C7F">
        <w:rPr>
          <w:rFonts w:ascii="Arial" w:hAnsi="Arial"/>
          <w:b/>
          <w:w w:val="105"/>
        </w:rPr>
        <w:t>Role of the Coordinator</w:t>
      </w:r>
    </w:p>
    <w:p w14:paraId="50276E73" w14:textId="77777777" w:rsidR="00F244CF" w:rsidRPr="00383C7F" w:rsidRDefault="00F244CF" w:rsidP="00E41A85">
      <w:pPr>
        <w:jc w:val="both"/>
        <w:rPr>
          <w:rFonts w:ascii="Arial" w:hAnsi="Arial"/>
          <w:b/>
          <w:w w:val="105"/>
        </w:rPr>
      </w:pPr>
    </w:p>
    <w:p w14:paraId="13C50C4B" w14:textId="77777777" w:rsidR="00F244CF" w:rsidRPr="00383C7F" w:rsidRDefault="00F244CF" w:rsidP="00F66B00">
      <w:pPr>
        <w:spacing w:line="360" w:lineRule="auto"/>
        <w:jc w:val="both"/>
        <w:rPr>
          <w:rFonts w:ascii="Arial" w:hAnsi="Arial"/>
          <w:w w:val="105"/>
        </w:rPr>
      </w:pPr>
      <w:r w:rsidRPr="00383C7F">
        <w:rPr>
          <w:rFonts w:ascii="Arial" w:hAnsi="Arial"/>
          <w:w w:val="105"/>
        </w:rPr>
        <w:t>The coordinator will:</w:t>
      </w:r>
    </w:p>
    <w:p w14:paraId="767A0AF1" w14:textId="77777777" w:rsidR="000605A5" w:rsidRPr="00383C7F" w:rsidRDefault="007C1CF5" w:rsidP="00141030">
      <w:pPr>
        <w:numPr>
          <w:ilvl w:val="0"/>
          <w:numId w:val="3"/>
        </w:numPr>
        <w:ind w:left="229" w:hanging="229"/>
        <w:rPr>
          <w:rFonts w:ascii="Arial" w:hAnsi="Arial"/>
          <w:w w:val="105"/>
        </w:rPr>
      </w:pPr>
      <w:r w:rsidRPr="00383C7F">
        <w:rPr>
          <w:rFonts w:ascii="Arial" w:hAnsi="Arial"/>
          <w:w w:val="105"/>
        </w:rPr>
        <w:t xml:space="preserve"> </w:t>
      </w:r>
      <w:r w:rsidR="000605A5" w:rsidRPr="00383C7F">
        <w:rPr>
          <w:rFonts w:ascii="Arial" w:hAnsi="Arial"/>
          <w:w w:val="105"/>
        </w:rPr>
        <w:t xml:space="preserve">lead the development of this policy </w:t>
      </w:r>
      <w:r w:rsidR="0011237A" w:rsidRPr="00383C7F">
        <w:rPr>
          <w:rFonts w:ascii="Arial" w:hAnsi="Arial"/>
          <w:w w:val="105"/>
        </w:rPr>
        <w:t xml:space="preserve">and all linked polices </w:t>
      </w:r>
      <w:r w:rsidR="000605A5" w:rsidRPr="00383C7F">
        <w:rPr>
          <w:rFonts w:ascii="Arial" w:hAnsi="Arial"/>
          <w:w w:val="105"/>
        </w:rPr>
        <w:t>throughout the school;</w:t>
      </w:r>
    </w:p>
    <w:p w14:paraId="4302B783" w14:textId="77777777" w:rsidR="000605A5" w:rsidRPr="00383C7F" w:rsidRDefault="007C1CF5" w:rsidP="00141030">
      <w:pPr>
        <w:numPr>
          <w:ilvl w:val="0"/>
          <w:numId w:val="3"/>
        </w:numPr>
        <w:ind w:left="229" w:hanging="229"/>
        <w:rPr>
          <w:rFonts w:ascii="Arial" w:hAnsi="Arial"/>
          <w:w w:val="105"/>
        </w:rPr>
      </w:pPr>
      <w:r w:rsidRPr="00383C7F">
        <w:rPr>
          <w:rFonts w:ascii="Arial" w:hAnsi="Arial"/>
          <w:w w:val="105"/>
        </w:rPr>
        <w:t xml:space="preserve"> </w:t>
      </w:r>
      <w:r w:rsidR="000605A5" w:rsidRPr="00383C7F">
        <w:rPr>
          <w:rFonts w:ascii="Arial" w:hAnsi="Arial"/>
          <w:w w:val="105"/>
        </w:rPr>
        <w:t>work closely with the Headteacher and the nominated governor;</w:t>
      </w:r>
    </w:p>
    <w:p w14:paraId="5A46EF16" w14:textId="77777777" w:rsidR="00F244CF" w:rsidRPr="00383C7F" w:rsidRDefault="00F244CF" w:rsidP="00141030">
      <w:pPr>
        <w:numPr>
          <w:ilvl w:val="0"/>
          <w:numId w:val="3"/>
        </w:numPr>
        <w:ind w:left="284" w:hanging="284"/>
        <w:jc w:val="both"/>
        <w:rPr>
          <w:rFonts w:ascii="Arial" w:hAnsi="Arial"/>
          <w:w w:val="105"/>
        </w:rPr>
      </w:pPr>
      <w:r w:rsidRPr="00383C7F">
        <w:rPr>
          <w:rFonts w:ascii="Arial" w:hAnsi="Arial"/>
          <w:w w:val="105"/>
        </w:rPr>
        <w:t>provide guidance and support to all school personnel to understand the signs or behaviour of someone being bullied;</w:t>
      </w:r>
    </w:p>
    <w:p w14:paraId="6E4EF84E" w14:textId="77777777" w:rsidR="008C102A" w:rsidRPr="00383C7F" w:rsidRDefault="008C102A" w:rsidP="00141030">
      <w:pPr>
        <w:numPr>
          <w:ilvl w:val="0"/>
          <w:numId w:val="3"/>
        </w:numPr>
        <w:ind w:left="284" w:hanging="284"/>
        <w:jc w:val="both"/>
        <w:rPr>
          <w:rFonts w:ascii="Arial" w:hAnsi="Arial"/>
          <w:w w:val="105"/>
        </w:rPr>
      </w:pPr>
      <w:r w:rsidRPr="00383C7F">
        <w:rPr>
          <w:rFonts w:ascii="Arial" w:hAnsi="Arial"/>
          <w:w w:val="105"/>
        </w:rPr>
        <w:t>work with children to determine those parts of the school where they do not feel safe;</w:t>
      </w:r>
    </w:p>
    <w:p w14:paraId="6698B5F4" w14:textId="77777777" w:rsidR="002E0399" w:rsidRPr="00383C7F" w:rsidRDefault="002E0399" w:rsidP="00141030">
      <w:pPr>
        <w:numPr>
          <w:ilvl w:val="0"/>
          <w:numId w:val="3"/>
        </w:numPr>
        <w:ind w:left="284" w:hanging="284"/>
        <w:jc w:val="both"/>
        <w:rPr>
          <w:rFonts w:ascii="Arial" w:hAnsi="Arial"/>
          <w:w w:val="105"/>
        </w:rPr>
      </w:pPr>
      <w:r w:rsidRPr="00383C7F">
        <w:rPr>
          <w:rFonts w:ascii="Arial" w:hAnsi="Arial"/>
          <w:w w:val="105"/>
        </w:rPr>
        <w:t>have in place good systems at playtime</w:t>
      </w:r>
      <w:r w:rsidR="00B72197">
        <w:rPr>
          <w:rFonts w:ascii="Arial" w:hAnsi="Arial"/>
          <w:w w:val="105"/>
        </w:rPr>
        <w:t>/</w:t>
      </w:r>
      <w:r w:rsidRPr="00383C7F">
        <w:rPr>
          <w:rFonts w:ascii="Arial" w:hAnsi="Arial"/>
          <w:w w:val="105"/>
        </w:rPr>
        <w:t>lunchtime to reduce the risk of bullying such as:</w:t>
      </w:r>
    </w:p>
    <w:p w14:paraId="2C9A2E37" w14:textId="77777777" w:rsidR="002E0399" w:rsidRPr="00383C7F" w:rsidRDefault="002E0399" w:rsidP="00141030">
      <w:pPr>
        <w:numPr>
          <w:ilvl w:val="0"/>
          <w:numId w:val="21"/>
        </w:numPr>
        <w:jc w:val="both"/>
        <w:rPr>
          <w:rFonts w:ascii="Arial" w:hAnsi="Arial"/>
          <w:w w:val="105"/>
        </w:rPr>
      </w:pPr>
      <w:r w:rsidRPr="00383C7F">
        <w:rPr>
          <w:rFonts w:ascii="Arial" w:hAnsi="Arial"/>
          <w:w w:val="105"/>
        </w:rPr>
        <w:t>friendship stops</w:t>
      </w:r>
    </w:p>
    <w:p w14:paraId="31EBADE7" w14:textId="77777777" w:rsidR="002E0399" w:rsidRPr="00383C7F" w:rsidRDefault="002E0399" w:rsidP="00141030">
      <w:pPr>
        <w:numPr>
          <w:ilvl w:val="0"/>
          <w:numId w:val="21"/>
        </w:numPr>
        <w:jc w:val="both"/>
        <w:rPr>
          <w:rFonts w:ascii="Arial" w:hAnsi="Arial"/>
          <w:w w:val="105"/>
        </w:rPr>
      </w:pPr>
      <w:r w:rsidRPr="00383C7F">
        <w:rPr>
          <w:rFonts w:ascii="Arial" w:hAnsi="Arial"/>
          <w:w w:val="105"/>
        </w:rPr>
        <w:t>playground buddies</w:t>
      </w:r>
    </w:p>
    <w:p w14:paraId="397B3A0E" w14:textId="77777777" w:rsidR="002E0399" w:rsidRPr="00383C7F" w:rsidRDefault="002E0399" w:rsidP="00141030">
      <w:pPr>
        <w:numPr>
          <w:ilvl w:val="0"/>
          <w:numId w:val="21"/>
        </w:numPr>
        <w:jc w:val="both"/>
        <w:rPr>
          <w:rFonts w:ascii="Arial" w:hAnsi="Arial"/>
          <w:w w:val="105"/>
        </w:rPr>
      </w:pPr>
      <w:r w:rsidRPr="00383C7F">
        <w:rPr>
          <w:rFonts w:ascii="Arial" w:hAnsi="Arial"/>
          <w:w w:val="105"/>
        </w:rPr>
        <w:t>peer mentors</w:t>
      </w:r>
    </w:p>
    <w:p w14:paraId="476EFB56" w14:textId="77777777" w:rsidR="008C016C" w:rsidRPr="00383C7F" w:rsidRDefault="008C016C" w:rsidP="00141030">
      <w:pPr>
        <w:numPr>
          <w:ilvl w:val="0"/>
          <w:numId w:val="21"/>
        </w:numPr>
        <w:jc w:val="both"/>
        <w:rPr>
          <w:rFonts w:ascii="Arial" w:hAnsi="Arial"/>
          <w:w w:val="105"/>
        </w:rPr>
      </w:pPr>
      <w:r w:rsidRPr="00383C7F">
        <w:rPr>
          <w:rFonts w:ascii="Arial" w:hAnsi="Arial"/>
          <w:w w:val="105"/>
        </w:rPr>
        <w:t>safe places for vulnerable groups</w:t>
      </w:r>
    </w:p>
    <w:p w14:paraId="0D4071F4" w14:textId="77777777" w:rsidR="00C2519A" w:rsidRPr="00383C7F" w:rsidRDefault="00C2519A" w:rsidP="00141030">
      <w:pPr>
        <w:numPr>
          <w:ilvl w:val="0"/>
          <w:numId w:val="3"/>
        </w:numPr>
        <w:ind w:left="284" w:hanging="284"/>
        <w:jc w:val="both"/>
        <w:rPr>
          <w:rFonts w:ascii="Arial" w:hAnsi="Arial"/>
          <w:w w:val="105"/>
        </w:rPr>
      </w:pPr>
      <w:r w:rsidRPr="00383C7F">
        <w:rPr>
          <w:rFonts w:ascii="Arial" w:hAnsi="Arial"/>
          <w:w w:val="105"/>
        </w:rPr>
        <w:t>organise a</w:t>
      </w:r>
      <w:r w:rsidR="0071363D" w:rsidRPr="00383C7F">
        <w:rPr>
          <w:rFonts w:ascii="Arial" w:hAnsi="Arial"/>
          <w:w w:val="105"/>
        </w:rPr>
        <w:t>n anti-bullying week;</w:t>
      </w:r>
    </w:p>
    <w:p w14:paraId="7C606246" w14:textId="77777777" w:rsidR="00E936CA" w:rsidRDefault="00E936CA" w:rsidP="00141030">
      <w:pPr>
        <w:numPr>
          <w:ilvl w:val="0"/>
          <w:numId w:val="3"/>
        </w:numPr>
        <w:ind w:left="284" w:hanging="284"/>
        <w:jc w:val="both"/>
        <w:rPr>
          <w:rFonts w:ascii="Arial" w:hAnsi="Arial"/>
          <w:w w:val="105"/>
        </w:rPr>
      </w:pPr>
      <w:r w:rsidRPr="00383C7F">
        <w:rPr>
          <w:rFonts w:ascii="Arial" w:hAnsi="Arial"/>
          <w:w w:val="105"/>
        </w:rPr>
        <w:t>plan age-appropriate opportunities in the curriculum to discuss issues related to the protected characteristics;</w:t>
      </w:r>
    </w:p>
    <w:p w14:paraId="18A6FFF5" w14:textId="77777777" w:rsidR="00E936CA" w:rsidRPr="00383C7F" w:rsidRDefault="00E936CA" w:rsidP="00141030">
      <w:pPr>
        <w:numPr>
          <w:ilvl w:val="0"/>
          <w:numId w:val="3"/>
        </w:numPr>
        <w:ind w:left="284" w:hanging="284"/>
        <w:jc w:val="both"/>
        <w:rPr>
          <w:rFonts w:ascii="Arial" w:hAnsi="Arial"/>
          <w:w w:val="105"/>
        </w:rPr>
      </w:pPr>
      <w:r w:rsidRPr="00383C7F">
        <w:rPr>
          <w:rFonts w:ascii="Arial" w:hAnsi="Arial"/>
          <w:w w:val="105"/>
        </w:rPr>
        <w:t>build pupils' resilience to bullying;</w:t>
      </w:r>
    </w:p>
    <w:p w14:paraId="59B61C77" w14:textId="77777777" w:rsidR="00C31D50" w:rsidRPr="00383C7F" w:rsidRDefault="00C31D50" w:rsidP="00141030">
      <w:pPr>
        <w:numPr>
          <w:ilvl w:val="0"/>
          <w:numId w:val="3"/>
        </w:numPr>
        <w:ind w:left="284" w:hanging="284"/>
        <w:jc w:val="both"/>
        <w:rPr>
          <w:rFonts w:ascii="Arial" w:hAnsi="Arial"/>
          <w:w w:val="105"/>
        </w:rPr>
      </w:pPr>
      <w:r w:rsidRPr="00383C7F">
        <w:rPr>
          <w:rFonts w:ascii="Arial" w:hAnsi="Arial"/>
          <w:w w:val="105"/>
        </w:rPr>
        <w:t>develop philosophy sessions to provide children with opportunities to discuss equality and diversity;</w:t>
      </w:r>
    </w:p>
    <w:p w14:paraId="3A6EDF7E" w14:textId="157E6304" w:rsidR="0011237A" w:rsidRPr="00383C7F" w:rsidRDefault="0011237A" w:rsidP="00141030">
      <w:pPr>
        <w:numPr>
          <w:ilvl w:val="0"/>
          <w:numId w:val="3"/>
        </w:numPr>
        <w:ind w:left="284" w:hanging="284"/>
        <w:jc w:val="both"/>
        <w:rPr>
          <w:rFonts w:ascii="Arial" w:hAnsi="Arial"/>
          <w:w w:val="105"/>
        </w:rPr>
      </w:pPr>
      <w:r w:rsidRPr="00383C7F">
        <w:rPr>
          <w:rFonts w:ascii="Arial" w:hAnsi="Arial"/>
          <w:w w:val="105"/>
        </w:rPr>
        <w:t>ensure good arrangements are in place for pupils transferring from the primary to the secondary phase;</w:t>
      </w:r>
    </w:p>
    <w:p w14:paraId="4A80AB95" w14:textId="77777777" w:rsidR="00874A17" w:rsidRPr="00383C7F" w:rsidRDefault="00874A17" w:rsidP="00141030">
      <w:pPr>
        <w:numPr>
          <w:ilvl w:val="0"/>
          <w:numId w:val="3"/>
        </w:numPr>
        <w:tabs>
          <w:tab w:val="left" w:pos="229"/>
        </w:tabs>
        <w:ind w:hanging="720"/>
        <w:rPr>
          <w:rFonts w:ascii="Arial" w:hAnsi="Arial"/>
          <w:w w:val="105"/>
        </w:rPr>
      </w:pPr>
      <w:r w:rsidRPr="00383C7F">
        <w:rPr>
          <w:rFonts w:ascii="Arial" w:hAnsi="Arial"/>
          <w:w w:val="105"/>
        </w:rPr>
        <w:t xml:space="preserve"> work closely with external agencies to support pupils who experience bullying;</w:t>
      </w:r>
    </w:p>
    <w:p w14:paraId="45433F8E" w14:textId="77777777" w:rsidR="00615502" w:rsidRPr="00383C7F" w:rsidRDefault="00615502" w:rsidP="00141030">
      <w:pPr>
        <w:numPr>
          <w:ilvl w:val="0"/>
          <w:numId w:val="3"/>
        </w:numPr>
        <w:tabs>
          <w:tab w:val="left" w:pos="229"/>
        </w:tabs>
        <w:ind w:left="284" w:hanging="284"/>
        <w:rPr>
          <w:rFonts w:ascii="Arial" w:hAnsi="Arial"/>
          <w:w w:val="105"/>
        </w:rPr>
      </w:pPr>
      <w:r w:rsidRPr="00383C7F">
        <w:rPr>
          <w:rFonts w:ascii="Arial" w:hAnsi="Arial"/>
          <w:w w:val="105"/>
        </w:rPr>
        <w:t xml:space="preserve"> collaboratively work with other schools to identify common issues related to the protected characteristics;</w:t>
      </w:r>
    </w:p>
    <w:p w14:paraId="3FEA0EEA" w14:textId="77777777" w:rsidR="00874A17" w:rsidRPr="00383C7F" w:rsidRDefault="008C016C" w:rsidP="00141030">
      <w:pPr>
        <w:numPr>
          <w:ilvl w:val="0"/>
          <w:numId w:val="3"/>
        </w:numPr>
        <w:ind w:left="284" w:hanging="284"/>
        <w:jc w:val="both"/>
        <w:rPr>
          <w:rFonts w:ascii="Arial" w:hAnsi="Arial"/>
          <w:w w:val="105"/>
        </w:rPr>
      </w:pPr>
      <w:r w:rsidRPr="00383C7F">
        <w:rPr>
          <w:rFonts w:ascii="Arial" w:hAnsi="Arial"/>
          <w:w w:val="105"/>
        </w:rPr>
        <w:t>display posters of national and local help lines and where help is available in school;</w:t>
      </w:r>
    </w:p>
    <w:p w14:paraId="114B092B" w14:textId="77777777" w:rsidR="008C016C" w:rsidRPr="00383C7F" w:rsidRDefault="008C016C" w:rsidP="00141030">
      <w:pPr>
        <w:numPr>
          <w:ilvl w:val="0"/>
          <w:numId w:val="3"/>
        </w:numPr>
        <w:ind w:left="284" w:hanging="284"/>
        <w:jc w:val="both"/>
        <w:rPr>
          <w:rFonts w:ascii="Arial" w:hAnsi="Arial"/>
          <w:w w:val="105"/>
        </w:rPr>
      </w:pPr>
      <w:r w:rsidRPr="00383C7F">
        <w:rPr>
          <w:rFonts w:ascii="Arial" w:hAnsi="Arial"/>
          <w:w w:val="105"/>
        </w:rPr>
        <w:t>make effective use of relevant research and information to improve this policy;</w:t>
      </w:r>
    </w:p>
    <w:p w14:paraId="06AB6827" w14:textId="77777777" w:rsidR="00F244CF" w:rsidRPr="00383C7F" w:rsidRDefault="00F244CF" w:rsidP="00141030">
      <w:pPr>
        <w:numPr>
          <w:ilvl w:val="0"/>
          <w:numId w:val="3"/>
        </w:numPr>
        <w:ind w:left="284" w:hanging="284"/>
        <w:jc w:val="both"/>
        <w:rPr>
          <w:rFonts w:ascii="Arial" w:hAnsi="Arial"/>
          <w:w w:val="105"/>
        </w:rPr>
      </w:pPr>
      <w:r w:rsidRPr="00383C7F">
        <w:rPr>
          <w:rFonts w:ascii="Arial" w:hAnsi="Arial"/>
          <w:w w:val="105"/>
        </w:rPr>
        <w:t>keep up to date with new developments and resources;</w:t>
      </w:r>
    </w:p>
    <w:p w14:paraId="78C7561D" w14:textId="77777777" w:rsidR="000605A5" w:rsidRPr="00383C7F" w:rsidRDefault="000605A5" w:rsidP="00141030">
      <w:pPr>
        <w:numPr>
          <w:ilvl w:val="0"/>
          <w:numId w:val="3"/>
        </w:numPr>
        <w:ind w:left="229" w:hanging="229"/>
        <w:rPr>
          <w:rFonts w:ascii="Arial" w:hAnsi="Arial"/>
          <w:w w:val="105"/>
        </w:rPr>
      </w:pPr>
      <w:r w:rsidRPr="00383C7F">
        <w:rPr>
          <w:rFonts w:ascii="Arial" w:hAnsi="Arial"/>
          <w:w w:val="105"/>
        </w:rPr>
        <w:t xml:space="preserve"> provide training for all staff on induction and when the need arises;</w:t>
      </w:r>
    </w:p>
    <w:p w14:paraId="123F8E59" w14:textId="77777777" w:rsidR="00F244CF" w:rsidRPr="00383C7F" w:rsidRDefault="00F244CF" w:rsidP="00141030">
      <w:pPr>
        <w:numPr>
          <w:ilvl w:val="0"/>
          <w:numId w:val="3"/>
        </w:numPr>
        <w:ind w:left="284" w:hanging="284"/>
        <w:jc w:val="both"/>
        <w:rPr>
          <w:rFonts w:ascii="Arial" w:hAnsi="Arial"/>
          <w:w w:val="105"/>
        </w:rPr>
      </w:pPr>
      <w:r w:rsidRPr="00383C7F">
        <w:rPr>
          <w:rFonts w:ascii="Arial" w:hAnsi="Arial"/>
          <w:w w:val="105"/>
        </w:rPr>
        <w:t>help counsel children who have been bullied and those who use bullying behaviour;</w:t>
      </w:r>
    </w:p>
    <w:p w14:paraId="2B44B0E5" w14:textId="77777777" w:rsidR="00F244CF" w:rsidRPr="00383C7F" w:rsidRDefault="00F244CF" w:rsidP="00141030">
      <w:pPr>
        <w:numPr>
          <w:ilvl w:val="0"/>
          <w:numId w:val="3"/>
        </w:numPr>
        <w:ind w:left="284" w:hanging="284"/>
        <w:jc w:val="both"/>
        <w:rPr>
          <w:rFonts w:ascii="Arial" w:hAnsi="Arial"/>
          <w:w w:val="105"/>
        </w:rPr>
      </w:pPr>
      <w:r w:rsidRPr="00383C7F">
        <w:rPr>
          <w:rFonts w:ascii="Arial" w:hAnsi="Arial"/>
          <w:w w:val="105"/>
        </w:rPr>
        <w:t>review and monitor;</w:t>
      </w:r>
    </w:p>
    <w:p w14:paraId="0542FC63" w14:textId="77777777" w:rsidR="00F244CF" w:rsidRPr="00383C7F" w:rsidRDefault="00F244CF" w:rsidP="00141030">
      <w:pPr>
        <w:numPr>
          <w:ilvl w:val="0"/>
          <w:numId w:val="3"/>
        </w:numPr>
        <w:ind w:left="284" w:hanging="284"/>
        <w:jc w:val="both"/>
        <w:rPr>
          <w:rFonts w:ascii="Arial" w:hAnsi="Arial"/>
          <w:w w:val="105"/>
        </w:rPr>
      </w:pPr>
      <w:r w:rsidRPr="00383C7F">
        <w:rPr>
          <w:rFonts w:ascii="Arial" w:hAnsi="Arial"/>
          <w:w w:val="105"/>
        </w:rPr>
        <w:t>annually report to the G</w:t>
      </w:r>
      <w:r w:rsidR="00874A17" w:rsidRPr="00383C7F">
        <w:rPr>
          <w:rFonts w:ascii="Arial" w:hAnsi="Arial"/>
          <w:w w:val="105"/>
        </w:rPr>
        <w:t xml:space="preserve">overning </w:t>
      </w:r>
      <w:r w:rsidRPr="00383C7F">
        <w:rPr>
          <w:rFonts w:ascii="Arial" w:hAnsi="Arial"/>
          <w:w w:val="105"/>
        </w:rPr>
        <w:t>B</w:t>
      </w:r>
      <w:r w:rsidR="00874A17" w:rsidRPr="00383C7F">
        <w:rPr>
          <w:rFonts w:ascii="Arial" w:hAnsi="Arial"/>
          <w:w w:val="105"/>
        </w:rPr>
        <w:t>ody</w:t>
      </w:r>
      <w:r w:rsidRPr="00383C7F">
        <w:rPr>
          <w:rFonts w:ascii="Arial" w:hAnsi="Arial"/>
          <w:w w:val="105"/>
        </w:rPr>
        <w:t xml:space="preserve"> on the success of this policy</w:t>
      </w:r>
      <w:r w:rsidR="008D5E05" w:rsidRPr="00383C7F">
        <w:rPr>
          <w:rFonts w:ascii="Arial" w:hAnsi="Arial"/>
          <w:w w:val="105"/>
        </w:rPr>
        <w:t>.</w:t>
      </w:r>
    </w:p>
    <w:p w14:paraId="75D92878" w14:textId="2CA95DDB" w:rsidR="00F244CF" w:rsidRDefault="00F244CF" w:rsidP="00E41A85">
      <w:pPr>
        <w:jc w:val="both"/>
        <w:rPr>
          <w:rFonts w:ascii="Arial" w:hAnsi="Arial"/>
          <w:b/>
          <w:w w:val="105"/>
        </w:rPr>
      </w:pPr>
    </w:p>
    <w:p w14:paraId="78826662" w14:textId="77777777" w:rsidR="00F66B00" w:rsidRPr="00383C7F" w:rsidRDefault="00F66B00" w:rsidP="00E41A85">
      <w:pPr>
        <w:jc w:val="both"/>
        <w:rPr>
          <w:rFonts w:ascii="Arial" w:hAnsi="Arial"/>
          <w:b/>
          <w:w w:val="105"/>
        </w:rPr>
      </w:pPr>
    </w:p>
    <w:p w14:paraId="26F280E0" w14:textId="77777777" w:rsidR="007B39C1" w:rsidRPr="00383C7F" w:rsidRDefault="007B39C1" w:rsidP="007B39C1">
      <w:pPr>
        <w:shd w:val="clear" w:color="auto" w:fill="FFFF00"/>
        <w:rPr>
          <w:rFonts w:ascii="Arial" w:hAnsi="Arial"/>
          <w:b/>
          <w:w w:val="105"/>
        </w:rPr>
      </w:pPr>
      <w:r w:rsidRPr="00383C7F">
        <w:rPr>
          <w:rFonts w:ascii="Arial" w:hAnsi="Arial"/>
          <w:b/>
          <w:w w:val="105"/>
        </w:rPr>
        <w:lastRenderedPageBreak/>
        <w:t>Role of the Pastoral Care Coordinator</w:t>
      </w:r>
    </w:p>
    <w:p w14:paraId="4046DFD3" w14:textId="77777777" w:rsidR="007B39C1" w:rsidRPr="00383C7F" w:rsidRDefault="007B39C1" w:rsidP="007B39C1">
      <w:pPr>
        <w:rPr>
          <w:rFonts w:ascii="Arial" w:hAnsi="Arial"/>
          <w:b/>
          <w:w w:val="105"/>
        </w:rPr>
      </w:pPr>
    </w:p>
    <w:p w14:paraId="7A05824E" w14:textId="77777777" w:rsidR="007B39C1" w:rsidRPr="00383C7F" w:rsidRDefault="007B39C1" w:rsidP="00F66B00">
      <w:pPr>
        <w:spacing w:line="360" w:lineRule="auto"/>
        <w:rPr>
          <w:rFonts w:ascii="Arial" w:hAnsi="Arial"/>
          <w:w w:val="105"/>
        </w:rPr>
      </w:pPr>
      <w:r w:rsidRPr="00383C7F">
        <w:rPr>
          <w:rFonts w:ascii="Arial" w:hAnsi="Arial"/>
          <w:w w:val="105"/>
        </w:rPr>
        <w:t>The coordinator will:</w:t>
      </w:r>
    </w:p>
    <w:p w14:paraId="7C582CED" w14:textId="77777777" w:rsidR="007B39C1" w:rsidRPr="00383C7F" w:rsidRDefault="007B39C1" w:rsidP="00141030">
      <w:pPr>
        <w:numPr>
          <w:ilvl w:val="0"/>
          <w:numId w:val="32"/>
        </w:numPr>
        <w:rPr>
          <w:rFonts w:ascii="Arial" w:hAnsi="Arial"/>
          <w:w w:val="105"/>
        </w:rPr>
      </w:pPr>
      <w:r w:rsidRPr="00383C7F">
        <w:rPr>
          <w:rFonts w:ascii="Arial" w:hAnsi="Arial"/>
          <w:w w:val="105"/>
        </w:rPr>
        <w:t xml:space="preserve">create and establish a pastoral care programme </w:t>
      </w:r>
      <w:r w:rsidRPr="00383C7F">
        <w:rPr>
          <w:rFonts w:ascii="Arial" w:hAnsi="Arial"/>
        </w:rPr>
        <w:t>to assist the needs of all pupils;</w:t>
      </w:r>
    </w:p>
    <w:p w14:paraId="5DC07762" w14:textId="77777777" w:rsidR="007B39C1" w:rsidRPr="00383C7F" w:rsidRDefault="007B39C1" w:rsidP="00141030">
      <w:pPr>
        <w:numPr>
          <w:ilvl w:val="0"/>
          <w:numId w:val="32"/>
        </w:numPr>
        <w:rPr>
          <w:rFonts w:ascii="Arial" w:hAnsi="Arial"/>
          <w:w w:val="105"/>
        </w:rPr>
      </w:pPr>
      <w:r w:rsidRPr="00383C7F">
        <w:rPr>
          <w:rFonts w:ascii="Arial" w:hAnsi="Arial"/>
          <w:w w:val="105"/>
        </w:rPr>
        <w:t>lead the development of this policy throughout the school;</w:t>
      </w:r>
    </w:p>
    <w:p w14:paraId="3BB0CB09" w14:textId="77777777" w:rsidR="007B39C1" w:rsidRPr="00383C7F" w:rsidRDefault="007B39C1" w:rsidP="00141030">
      <w:pPr>
        <w:numPr>
          <w:ilvl w:val="0"/>
          <w:numId w:val="32"/>
        </w:numPr>
        <w:rPr>
          <w:rFonts w:ascii="Arial" w:hAnsi="Arial"/>
          <w:w w:val="105"/>
        </w:rPr>
      </w:pPr>
      <w:r w:rsidRPr="00383C7F">
        <w:rPr>
          <w:rFonts w:ascii="Arial" w:hAnsi="Arial"/>
          <w:w w:val="105"/>
        </w:rPr>
        <w:t>work closely with the Headteacher and the nominated governor;</w:t>
      </w:r>
    </w:p>
    <w:p w14:paraId="0869E958" w14:textId="77777777" w:rsidR="007B39C1" w:rsidRPr="00383C7F" w:rsidRDefault="007B39C1" w:rsidP="00141030">
      <w:pPr>
        <w:numPr>
          <w:ilvl w:val="0"/>
          <w:numId w:val="32"/>
        </w:numPr>
        <w:rPr>
          <w:rFonts w:ascii="Arial" w:hAnsi="Arial"/>
          <w:w w:val="105"/>
        </w:rPr>
      </w:pPr>
      <w:r w:rsidRPr="00383C7F">
        <w:rPr>
          <w:rFonts w:ascii="Arial" w:hAnsi="Arial"/>
          <w:w w:val="105"/>
        </w:rPr>
        <w:t>ensure the Safeguarding and Child Protection policy protects all pupils from physical, intellectual, moral, emotional harm;</w:t>
      </w:r>
    </w:p>
    <w:p w14:paraId="62299CF9" w14:textId="77777777" w:rsidR="007B39C1" w:rsidRPr="00383C7F" w:rsidRDefault="007B39C1" w:rsidP="00141030">
      <w:pPr>
        <w:numPr>
          <w:ilvl w:val="0"/>
          <w:numId w:val="32"/>
        </w:numPr>
        <w:rPr>
          <w:rFonts w:ascii="Arial" w:hAnsi="Arial"/>
          <w:w w:val="105"/>
        </w:rPr>
      </w:pPr>
      <w:r w:rsidRPr="00383C7F">
        <w:rPr>
          <w:rFonts w:ascii="Arial" w:hAnsi="Arial"/>
          <w:w w:val="105"/>
        </w:rPr>
        <w:t>line manage a group of special trained school-based counsellors;</w:t>
      </w:r>
    </w:p>
    <w:p w14:paraId="7177EBA6" w14:textId="77777777" w:rsidR="007B39C1" w:rsidRPr="00383C7F" w:rsidRDefault="007B39C1" w:rsidP="00141030">
      <w:pPr>
        <w:numPr>
          <w:ilvl w:val="0"/>
          <w:numId w:val="32"/>
        </w:numPr>
        <w:rPr>
          <w:rFonts w:ascii="Arial" w:hAnsi="Arial"/>
          <w:w w:val="105"/>
        </w:rPr>
      </w:pPr>
      <w:r w:rsidRPr="00383C7F">
        <w:rPr>
          <w:rFonts w:ascii="Arial" w:hAnsi="Arial"/>
          <w:w w:val="105"/>
        </w:rPr>
        <w:t>ensure the counsellors receive regular continuing professional accredited training;</w:t>
      </w:r>
    </w:p>
    <w:p w14:paraId="20982E6D" w14:textId="77777777" w:rsidR="007B39C1" w:rsidRPr="00383C7F" w:rsidRDefault="007B39C1" w:rsidP="00141030">
      <w:pPr>
        <w:numPr>
          <w:ilvl w:val="0"/>
          <w:numId w:val="32"/>
        </w:numPr>
        <w:rPr>
          <w:rFonts w:ascii="Arial" w:hAnsi="Arial"/>
          <w:w w:val="105"/>
        </w:rPr>
      </w:pPr>
      <w:r w:rsidRPr="00383C7F">
        <w:rPr>
          <w:rFonts w:ascii="Arial" w:hAnsi="Arial"/>
          <w:w w:val="105"/>
        </w:rPr>
        <w:t>assist in establishing and maintaining good communication between school, parents/carers and external agencies;</w:t>
      </w:r>
    </w:p>
    <w:p w14:paraId="0939CD77" w14:textId="77777777" w:rsidR="007B39C1" w:rsidRPr="00383C7F" w:rsidRDefault="007B39C1" w:rsidP="00141030">
      <w:pPr>
        <w:numPr>
          <w:ilvl w:val="0"/>
          <w:numId w:val="32"/>
        </w:numPr>
        <w:jc w:val="both"/>
        <w:rPr>
          <w:rFonts w:ascii="Arial" w:hAnsi="Arial"/>
          <w:w w:val="105"/>
        </w:rPr>
      </w:pPr>
      <w:r w:rsidRPr="00383C7F">
        <w:rPr>
          <w:rFonts w:ascii="Arial" w:hAnsi="Arial"/>
          <w:w w:val="105"/>
        </w:rPr>
        <w:t>make effective use of relevant research and information to improve this policy;</w:t>
      </w:r>
    </w:p>
    <w:p w14:paraId="098BF4BF" w14:textId="77777777" w:rsidR="007B39C1" w:rsidRPr="00383C7F" w:rsidRDefault="007B39C1" w:rsidP="00141030">
      <w:pPr>
        <w:numPr>
          <w:ilvl w:val="0"/>
          <w:numId w:val="32"/>
        </w:numPr>
        <w:rPr>
          <w:rFonts w:ascii="Arial" w:hAnsi="Arial"/>
          <w:w w:val="105"/>
        </w:rPr>
      </w:pPr>
      <w:r w:rsidRPr="00383C7F">
        <w:rPr>
          <w:rFonts w:ascii="Arial" w:hAnsi="Arial"/>
          <w:w w:val="105"/>
        </w:rPr>
        <w:t>provide guidance and support to all staff;</w:t>
      </w:r>
    </w:p>
    <w:p w14:paraId="593904CC" w14:textId="77777777" w:rsidR="007B39C1" w:rsidRPr="00383C7F" w:rsidRDefault="007B39C1" w:rsidP="00141030">
      <w:pPr>
        <w:numPr>
          <w:ilvl w:val="0"/>
          <w:numId w:val="32"/>
        </w:numPr>
        <w:rPr>
          <w:rFonts w:ascii="Arial" w:hAnsi="Arial"/>
          <w:w w:val="105"/>
        </w:rPr>
      </w:pPr>
      <w:r w:rsidRPr="00383C7F">
        <w:rPr>
          <w:rFonts w:ascii="Arial" w:hAnsi="Arial"/>
          <w:w w:val="105"/>
        </w:rPr>
        <w:t>provide training for all staff on induction and when the need arises regarding;</w:t>
      </w:r>
    </w:p>
    <w:p w14:paraId="7B79F5E6" w14:textId="77777777" w:rsidR="007B39C1" w:rsidRPr="00383C7F" w:rsidRDefault="007B39C1" w:rsidP="00141030">
      <w:pPr>
        <w:numPr>
          <w:ilvl w:val="0"/>
          <w:numId w:val="32"/>
        </w:numPr>
        <w:rPr>
          <w:rFonts w:ascii="Arial" w:hAnsi="Arial"/>
          <w:w w:val="105"/>
        </w:rPr>
      </w:pPr>
      <w:r w:rsidRPr="00383C7F">
        <w:rPr>
          <w:rFonts w:ascii="Arial" w:hAnsi="Arial"/>
          <w:w w:val="105"/>
        </w:rPr>
        <w:t>keep up to date with new developments and resources;</w:t>
      </w:r>
    </w:p>
    <w:p w14:paraId="10DB790F" w14:textId="77777777" w:rsidR="007B39C1" w:rsidRPr="00383C7F" w:rsidRDefault="007B39C1" w:rsidP="00141030">
      <w:pPr>
        <w:numPr>
          <w:ilvl w:val="0"/>
          <w:numId w:val="32"/>
        </w:numPr>
        <w:rPr>
          <w:rFonts w:ascii="Arial" w:hAnsi="Arial"/>
          <w:w w:val="105"/>
        </w:rPr>
      </w:pPr>
      <w:r w:rsidRPr="00383C7F">
        <w:rPr>
          <w:rFonts w:ascii="Arial" w:hAnsi="Arial"/>
          <w:w w:val="105"/>
        </w:rPr>
        <w:t>undertake risk assessments when required;</w:t>
      </w:r>
    </w:p>
    <w:p w14:paraId="4EBFFBB5" w14:textId="77777777" w:rsidR="007B39C1" w:rsidRPr="00383C7F" w:rsidRDefault="007B39C1" w:rsidP="00141030">
      <w:pPr>
        <w:numPr>
          <w:ilvl w:val="0"/>
          <w:numId w:val="32"/>
        </w:numPr>
        <w:rPr>
          <w:rFonts w:ascii="Arial" w:hAnsi="Arial"/>
          <w:w w:val="105"/>
        </w:rPr>
      </w:pPr>
      <w:r w:rsidRPr="00383C7F">
        <w:rPr>
          <w:rFonts w:ascii="Arial" w:hAnsi="Arial"/>
          <w:w w:val="105"/>
        </w:rPr>
        <w:t>review and monitor;</w:t>
      </w:r>
    </w:p>
    <w:p w14:paraId="36281EA1" w14:textId="77777777" w:rsidR="007B39C1" w:rsidRPr="00383C7F" w:rsidRDefault="007B39C1" w:rsidP="00141030">
      <w:pPr>
        <w:numPr>
          <w:ilvl w:val="0"/>
          <w:numId w:val="32"/>
        </w:numPr>
        <w:rPr>
          <w:rFonts w:ascii="Arial" w:hAnsi="Arial"/>
          <w:w w:val="105"/>
        </w:rPr>
      </w:pPr>
      <w:r w:rsidRPr="00383C7F">
        <w:rPr>
          <w:rFonts w:ascii="Arial" w:hAnsi="Arial"/>
          <w:w w:val="105"/>
        </w:rPr>
        <w:t xml:space="preserve">annually report to the </w:t>
      </w:r>
      <w:r w:rsidRPr="00383C7F">
        <w:rPr>
          <w:rFonts w:ascii="Arial" w:hAnsi="Arial"/>
        </w:rPr>
        <w:t>Governing Body</w:t>
      </w:r>
      <w:r w:rsidRPr="00383C7F">
        <w:rPr>
          <w:rFonts w:ascii="Arial" w:hAnsi="Arial"/>
          <w:w w:val="105"/>
        </w:rPr>
        <w:t xml:space="preserve"> on the success and development of this policy.</w:t>
      </w:r>
    </w:p>
    <w:p w14:paraId="3C2BD217" w14:textId="77777777" w:rsidR="007B39C1" w:rsidRPr="00383C7F" w:rsidRDefault="007B39C1" w:rsidP="00E41A85">
      <w:pPr>
        <w:jc w:val="both"/>
        <w:rPr>
          <w:rFonts w:ascii="Arial" w:hAnsi="Arial"/>
          <w:b/>
          <w:w w:val="105"/>
        </w:rPr>
      </w:pPr>
    </w:p>
    <w:p w14:paraId="7827A0C2" w14:textId="77777777" w:rsidR="007B39C1" w:rsidRPr="00383C7F" w:rsidRDefault="007B39C1" w:rsidP="007B39C1">
      <w:pPr>
        <w:shd w:val="clear" w:color="auto" w:fill="FFFF00"/>
        <w:rPr>
          <w:rFonts w:ascii="Arial" w:hAnsi="Arial"/>
          <w:b/>
          <w:w w:val="105"/>
        </w:rPr>
      </w:pPr>
      <w:r w:rsidRPr="00383C7F">
        <w:rPr>
          <w:rFonts w:ascii="Arial" w:hAnsi="Arial"/>
          <w:b/>
          <w:w w:val="105"/>
        </w:rPr>
        <w:t>Role of School-Based Counsellors</w:t>
      </w:r>
    </w:p>
    <w:p w14:paraId="234F1B9A" w14:textId="77777777" w:rsidR="007B39C1" w:rsidRPr="00383C7F" w:rsidRDefault="007B39C1" w:rsidP="007B39C1">
      <w:pPr>
        <w:rPr>
          <w:rFonts w:ascii="Arial" w:hAnsi="Arial"/>
          <w:b/>
          <w:w w:val="105"/>
        </w:rPr>
      </w:pPr>
    </w:p>
    <w:p w14:paraId="2CE2B6CB" w14:textId="77777777" w:rsidR="007B39C1" w:rsidRPr="00383C7F" w:rsidRDefault="007B39C1" w:rsidP="00F66B00">
      <w:pPr>
        <w:spacing w:line="360" w:lineRule="auto"/>
        <w:rPr>
          <w:rFonts w:ascii="Arial" w:hAnsi="Arial"/>
          <w:w w:val="105"/>
        </w:rPr>
      </w:pPr>
      <w:r w:rsidRPr="00383C7F">
        <w:rPr>
          <w:rFonts w:ascii="Arial" w:hAnsi="Arial"/>
          <w:w w:val="105"/>
        </w:rPr>
        <w:t>School-Based Counsellors will:</w:t>
      </w:r>
    </w:p>
    <w:p w14:paraId="4A311470"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provide support for pupils who have been bullied;</w:t>
      </w:r>
    </w:p>
    <w:p w14:paraId="57E9E34E"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be trained and qualified in counselling;</w:t>
      </w:r>
    </w:p>
    <w:p w14:paraId="42C20047"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be trained to listen without passing judgement;</w:t>
      </w:r>
    </w:p>
    <w:p w14:paraId="27916E93"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be trained to help children to sort out their thoughts and feelings;</w:t>
      </w:r>
    </w:p>
    <w:p w14:paraId="114BBB85"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provide emotional support allowing children to concentrate more in class, to feel better about themselves and to build their self-confidence;</w:t>
      </w:r>
    </w:p>
    <w:p w14:paraId="2165A70C"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use a variety of creative methods to help children express their concerns;</w:t>
      </w:r>
    </w:p>
    <w:p w14:paraId="53C64702"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provide enough time for a child for to explore issues in a meaningful way;</w:t>
      </w:r>
    </w:p>
    <w:p w14:paraId="789EF4C9"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undertake counselling sessions in a private room;</w:t>
      </w:r>
    </w:p>
    <w:p w14:paraId="0521B3CA"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regularly review the situation with the child and come to a joint decision when the sessions should end;</w:t>
      </w:r>
    </w:p>
    <w:p w14:paraId="78FB0E17"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ensure that all matters discussed during counselling sessions are completely confidential;</w:t>
      </w:r>
    </w:p>
    <w:p w14:paraId="52589405" w14:textId="77777777" w:rsidR="007B39C1" w:rsidRPr="00383C7F" w:rsidRDefault="007B39C1" w:rsidP="00141030">
      <w:pPr>
        <w:numPr>
          <w:ilvl w:val="0"/>
          <w:numId w:val="33"/>
        </w:numPr>
        <w:ind w:left="284" w:hanging="284"/>
        <w:rPr>
          <w:rFonts w:ascii="Arial" w:hAnsi="Arial"/>
          <w:w w:val="105"/>
        </w:rPr>
      </w:pPr>
      <w:r w:rsidRPr="00383C7F">
        <w:rPr>
          <w:rFonts w:ascii="Arial" w:hAnsi="Arial"/>
          <w:w w:val="105"/>
        </w:rPr>
        <w:t>only break confidentiality if there is a child protection disclosure and then will:</w:t>
      </w:r>
    </w:p>
    <w:p w14:paraId="6FEFA16C" w14:textId="77777777" w:rsidR="007B39C1" w:rsidRPr="00383C7F" w:rsidRDefault="007B39C1" w:rsidP="00141030">
      <w:pPr>
        <w:pStyle w:val="ListParagraph"/>
        <w:numPr>
          <w:ilvl w:val="0"/>
          <w:numId w:val="36"/>
        </w:numPr>
        <w:rPr>
          <w:rFonts w:ascii="Arial" w:hAnsi="Arial"/>
          <w:w w:val="105"/>
        </w:rPr>
      </w:pPr>
      <w:r w:rsidRPr="00383C7F">
        <w:rPr>
          <w:rFonts w:ascii="Arial" w:hAnsi="Arial"/>
          <w:w w:val="105"/>
        </w:rPr>
        <w:t xml:space="preserve">inform the child that the information </w:t>
      </w:r>
      <w:proofErr w:type="gramStart"/>
      <w:r w:rsidRPr="00383C7F">
        <w:rPr>
          <w:rFonts w:ascii="Arial" w:hAnsi="Arial"/>
          <w:w w:val="105"/>
        </w:rPr>
        <w:t>has to</w:t>
      </w:r>
      <w:proofErr w:type="gramEnd"/>
      <w:r w:rsidRPr="00383C7F">
        <w:rPr>
          <w:rFonts w:ascii="Arial" w:hAnsi="Arial"/>
          <w:w w:val="105"/>
        </w:rPr>
        <w:t xml:space="preserve"> be shared with others;</w:t>
      </w:r>
    </w:p>
    <w:p w14:paraId="57108D6A" w14:textId="77777777" w:rsidR="007B39C1" w:rsidRPr="00383C7F" w:rsidRDefault="007B39C1" w:rsidP="00141030">
      <w:pPr>
        <w:pStyle w:val="ListParagraph"/>
        <w:numPr>
          <w:ilvl w:val="0"/>
          <w:numId w:val="36"/>
        </w:numPr>
        <w:rPr>
          <w:rFonts w:ascii="Arial" w:hAnsi="Arial"/>
          <w:w w:val="105"/>
        </w:rPr>
      </w:pPr>
      <w:r w:rsidRPr="00383C7F">
        <w:rPr>
          <w:rFonts w:ascii="Arial" w:hAnsi="Arial"/>
          <w:w w:val="105"/>
        </w:rPr>
        <w:t>inform and seek advice from the Designated Safeguarding Lead.</w:t>
      </w:r>
    </w:p>
    <w:p w14:paraId="310E0BFA" w14:textId="77777777" w:rsidR="007B39C1" w:rsidRPr="00383C7F" w:rsidRDefault="007B39C1" w:rsidP="00E41A85">
      <w:pPr>
        <w:jc w:val="both"/>
        <w:rPr>
          <w:rFonts w:ascii="Arial" w:hAnsi="Arial"/>
          <w:b/>
          <w:w w:val="105"/>
        </w:rPr>
      </w:pPr>
    </w:p>
    <w:p w14:paraId="02EE41F4" w14:textId="77777777" w:rsidR="00F244CF" w:rsidRPr="00383C7F" w:rsidRDefault="000605A5" w:rsidP="000605A5">
      <w:pPr>
        <w:shd w:val="clear" w:color="auto" w:fill="FFFF00"/>
        <w:jc w:val="both"/>
        <w:rPr>
          <w:rFonts w:ascii="Arial" w:hAnsi="Arial"/>
          <w:b/>
          <w:w w:val="105"/>
        </w:rPr>
      </w:pPr>
      <w:r w:rsidRPr="00383C7F">
        <w:rPr>
          <w:rFonts w:ascii="Arial" w:hAnsi="Arial"/>
          <w:b/>
          <w:w w:val="105"/>
        </w:rPr>
        <w:t>Role of School Personnel</w:t>
      </w:r>
    </w:p>
    <w:p w14:paraId="0964CFBD" w14:textId="77777777" w:rsidR="00F244CF" w:rsidRPr="00383C7F" w:rsidRDefault="00F244CF" w:rsidP="00E41A85">
      <w:pPr>
        <w:jc w:val="both"/>
        <w:rPr>
          <w:rFonts w:ascii="Arial" w:hAnsi="Arial"/>
          <w:b/>
          <w:w w:val="105"/>
        </w:rPr>
      </w:pPr>
    </w:p>
    <w:p w14:paraId="7B822B93" w14:textId="77777777" w:rsidR="000605A5" w:rsidRPr="00383C7F" w:rsidRDefault="000605A5" w:rsidP="00F66B00">
      <w:pPr>
        <w:spacing w:line="360" w:lineRule="auto"/>
        <w:jc w:val="both"/>
        <w:rPr>
          <w:rFonts w:ascii="Arial" w:hAnsi="Arial"/>
          <w:w w:val="105"/>
        </w:rPr>
      </w:pPr>
      <w:r w:rsidRPr="00383C7F">
        <w:rPr>
          <w:rFonts w:ascii="Arial" w:hAnsi="Arial"/>
          <w:w w:val="105"/>
        </w:rPr>
        <w:t>School personnel will:</w:t>
      </w:r>
    </w:p>
    <w:p w14:paraId="4F087E94" w14:textId="77777777" w:rsidR="00464A78" w:rsidRPr="00383C7F" w:rsidRDefault="00464A78" w:rsidP="00141030">
      <w:pPr>
        <w:numPr>
          <w:ilvl w:val="0"/>
          <w:numId w:val="4"/>
        </w:numPr>
        <w:ind w:left="284" w:hanging="284"/>
        <w:jc w:val="both"/>
        <w:rPr>
          <w:rFonts w:ascii="Arial" w:hAnsi="Arial"/>
          <w:b/>
          <w:w w:val="105"/>
        </w:rPr>
      </w:pPr>
      <w:r w:rsidRPr="00383C7F">
        <w:rPr>
          <w:rFonts w:ascii="Arial" w:hAnsi="Arial"/>
          <w:w w:val="105"/>
        </w:rPr>
        <w:t>comply with this policy;</w:t>
      </w:r>
    </w:p>
    <w:p w14:paraId="13ECD793" w14:textId="77777777" w:rsidR="00C31D50" w:rsidRPr="00383C7F" w:rsidRDefault="00C31D50" w:rsidP="00141030">
      <w:pPr>
        <w:numPr>
          <w:ilvl w:val="0"/>
          <w:numId w:val="4"/>
        </w:numPr>
        <w:ind w:left="284" w:hanging="284"/>
        <w:jc w:val="both"/>
        <w:rPr>
          <w:rFonts w:ascii="Arial" w:hAnsi="Arial"/>
          <w:w w:val="105"/>
        </w:rPr>
      </w:pPr>
      <w:r w:rsidRPr="00383C7F">
        <w:rPr>
          <w:rFonts w:ascii="Arial" w:hAnsi="Arial"/>
          <w:w w:val="105"/>
        </w:rPr>
        <w:t>be aware of all other linked policies;</w:t>
      </w:r>
    </w:p>
    <w:p w14:paraId="0016D3C9" w14:textId="77777777" w:rsidR="000605A5" w:rsidRPr="00383C7F" w:rsidRDefault="000605A5" w:rsidP="00141030">
      <w:pPr>
        <w:numPr>
          <w:ilvl w:val="0"/>
          <w:numId w:val="4"/>
        </w:numPr>
        <w:ind w:left="284" w:hanging="284"/>
        <w:jc w:val="both"/>
        <w:rPr>
          <w:rFonts w:ascii="Arial" w:hAnsi="Arial"/>
          <w:w w:val="105"/>
        </w:rPr>
      </w:pPr>
      <w:r w:rsidRPr="00383C7F">
        <w:rPr>
          <w:rFonts w:ascii="Arial" w:hAnsi="Arial"/>
          <w:w w:val="105"/>
        </w:rPr>
        <w:t xml:space="preserve">be aware of the signs of bullying </w:t>
      </w:r>
      <w:proofErr w:type="gramStart"/>
      <w:r w:rsidRPr="00383C7F">
        <w:rPr>
          <w:rFonts w:ascii="Arial" w:hAnsi="Arial"/>
          <w:w w:val="105"/>
        </w:rPr>
        <w:t>in order to</w:t>
      </w:r>
      <w:proofErr w:type="gramEnd"/>
      <w:r w:rsidRPr="00383C7F">
        <w:rPr>
          <w:rFonts w:ascii="Arial" w:hAnsi="Arial"/>
          <w:w w:val="105"/>
        </w:rPr>
        <w:t xml:space="preserve"> prevent bullying taking place;</w:t>
      </w:r>
    </w:p>
    <w:p w14:paraId="06C76E09" w14:textId="77777777" w:rsidR="008C016C" w:rsidRPr="00383C7F" w:rsidRDefault="008C016C" w:rsidP="00141030">
      <w:pPr>
        <w:numPr>
          <w:ilvl w:val="0"/>
          <w:numId w:val="4"/>
        </w:numPr>
        <w:ind w:left="284" w:hanging="284"/>
        <w:jc w:val="both"/>
        <w:rPr>
          <w:rFonts w:ascii="Arial" w:hAnsi="Arial"/>
          <w:w w:val="105"/>
        </w:rPr>
      </w:pPr>
      <w:r w:rsidRPr="00383C7F">
        <w:rPr>
          <w:rFonts w:ascii="Arial" w:hAnsi="Arial"/>
          <w:w w:val="105"/>
        </w:rPr>
        <w:t>report all incidents of bullying;</w:t>
      </w:r>
    </w:p>
    <w:p w14:paraId="2BD50299" w14:textId="77777777" w:rsidR="00AA7CAE" w:rsidRPr="00383C7F" w:rsidRDefault="00AA7CAE" w:rsidP="00141030">
      <w:pPr>
        <w:numPr>
          <w:ilvl w:val="0"/>
          <w:numId w:val="4"/>
        </w:numPr>
        <w:ind w:left="284" w:hanging="284"/>
        <w:jc w:val="both"/>
        <w:rPr>
          <w:rFonts w:ascii="Arial" w:hAnsi="Arial"/>
          <w:w w:val="105"/>
        </w:rPr>
      </w:pPr>
      <w:r w:rsidRPr="00383C7F">
        <w:rPr>
          <w:rFonts w:ascii="Arial" w:hAnsi="Arial"/>
          <w:w w:val="105"/>
        </w:rPr>
        <w:t xml:space="preserve">investigate all reported incidents of bullying; </w:t>
      </w:r>
    </w:p>
    <w:p w14:paraId="25D178FA" w14:textId="77777777" w:rsidR="000605A5" w:rsidRPr="00383C7F" w:rsidRDefault="000605A5" w:rsidP="00141030">
      <w:pPr>
        <w:numPr>
          <w:ilvl w:val="0"/>
          <w:numId w:val="4"/>
        </w:numPr>
        <w:ind w:left="284" w:hanging="284"/>
        <w:jc w:val="both"/>
        <w:rPr>
          <w:rFonts w:ascii="Arial" w:hAnsi="Arial"/>
          <w:w w:val="105"/>
        </w:rPr>
      </w:pPr>
      <w:r w:rsidRPr="00383C7F">
        <w:rPr>
          <w:rFonts w:ascii="Arial" w:hAnsi="Arial"/>
          <w:w w:val="105"/>
        </w:rPr>
        <w:lastRenderedPageBreak/>
        <w:t>take all forms of bullying seriously;</w:t>
      </w:r>
    </w:p>
    <w:p w14:paraId="701AC477" w14:textId="77777777" w:rsidR="00B56D9A" w:rsidRPr="00383C7F" w:rsidRDefault="00B56D9A" w:rsidP="00141030">
      <w:pPr>
        <w:numPr>
          <w:ilvl w:val="0"/>
          <w:numId w:val="4"/>
        </w:numPr>
        <w:ind w:left="284" w:hanging="284"/>
        <w:jc w:val="both"/>
        <w:rPr>
          <w:rFonts w:ascii="Arial" w:hAnsi="Arial"/>
          <w:w w:val="105"/>
        </w:rPr>
      </w:pPr>
      <w:r w:rsidRPr="00383C7F">
        <w:rPr>
          <w:rFonts w:ascii="Arial" w:hAnsi="Arial"/>
          <w:w w:val="105"/>
        </w:rPr>
        <w:t>make sure that all pupils know what to do if they are bullied;</w:t>
      </w:r>
    </w:p>
    <w:p w14:paraId="4DF00B88" w14:textId="77777777" w:rsidR="007C1CF5" w:rsidRPr="00383C7F" w:rsidRDefault="007C1CF5" w:rsidP="00141030">
      <w:pPr>
        <w:numPr>
          <w:ilvl w:val="0"/>
          <w:numId w:val="4"/>
        </w:numPr>
        <w:ind w:left="284" w:hanging="284"/>
        <w:jc w:val="both"/>
        <w:rPr>
          <w:rFonts w:ascii="Arial" w:hAnsi="Arial"/>
          <w:w w:val="105"/>
        </w:rPr>
      </w:pPr>
      <w:r w:rsidRPr="00383C7F">
        <w:rPr>
          <w:rFonts w:ascii="Arial" w:hAnsi="Arial"/>
          <w:w w:val="105"/>
        </w:rPr>
        <w:t>encourage pupils to report any incidents of bullying to any member of the school personnel;</w:t>
      </w:r>
    </w:p>
    <w:p w14:paraId="0CF73574" w14:textId="77777777" w:rsidR="00AA7CAE" w:rsidRPr="00383C7F" w:rsidRDefault="00AA7CAE" w:rsidP="00141030">
      <w:pPr>
        <w:numPr>
          <w:ilvl w:val="0"/>
          <w:numId w:val="4"/>
        </w:numPr>
        <w:ind w:left="284" w:hanging="284"/>
        <w:jc w:val="both"/>
        <w:rPr>
          <w:rFonts w:ascii="Arial" w:hAnsi="Arial"/>
          <w:w w:val="105"/>
        </w:rPr>
      </w:pPr>
      <w:r w:rsidRPr="00383C7F">
        <w:rPr>
          <w:rFonts w:ascii="Arial" w:hAnsi="Arial"/>
          <w:w w:val="105"/>
        </w:rPr>
        <w:t>support any pupil who has been bullied;</w:t>
      </w:r>
    </w:p>
    <w:p w14:paraId="02CA5CD7" w14:textId="77777777" w:rsidR="00B56D9A" w:rsidRPr="00383C7F" w:rsidRDefault="000605A5" w:rsidP="00141030">
      <w:pPr>
        <w:numPr>
          <w:ilvl w:val="0"/>
          <w:numId w:val="4"/>
        </w:numPr>
        <w:ind w:left="284" w:hanging="284"/>
        <w:jc w:val="both"/>
        <w:rPr>
          <w:rFonts w:ascii="Arial" w:hAnsi="Arial"/>
          <w:w w:val="105"/>
        </w:rPr>
      </w:pPr>
      <w:r w:rsidRPr="00383C7F">
        <w:rPr>
          <w:rFonts w:ascii="Arial" w:hAnsi="Arial"/>
          <w:w w:val="105"/>
        </w:rPr>
        <w:t xml:space="preserve">raise awareness of the wrongs of bullying through </w:t>
      </w:r>
      <w:r w:rsidR="00B56D9A" w:rsidRPr="00383C7F">
        <w:rPr>
          <w:rFonts w:ascii="Arial" w:hAnsi="Arial"/>
          <w:w w:val="105"/>
        </w:rPr>
        <w:t>personal and social education</w:t>
      </w:r>
      <w:r w:rsidR="007B39C1" w:rsidRPr="00383C7F">
        <w:rPr>
          <w:rFonts w:ascii="Arial" w:hAnsi="Arial"/>
          <w:w w:val="105"/>
        </w:rPr>
        <w:t>, Social and Emotional Aspects of Learning (SEAL)</w:t>
      </w:r>
      <w:r w:rsidR="00B56D9A" w:rsidRPr="00383C7F">
        <w:rPr>
          <w:rFonts w:ascii="Arial" w:hAnsi="Arial"/>
          <w:w w:val="105"/>
        </w:rPr>
        <w:t xml:space="preserve"> </w:t>
      </w:r>
      <w:r w:rsidR="00874A17" w:rsidRPr="00383C7F">
        <w:rPr>
          <w:rFonts w:ascii="Arial" w:hAnsi="Arial"/>
          <w:w w:val="105"/>
        </w:rPr>
        <w:t>a</w:t>
      </w:r>
      <w:r w:rsidR="00B56D9A" w:rsidRPr="00383C7F">
        <w:rPr>
          <w:rFonts w:ascii="Arial" w:hAnsi="Arial"/>
          <w:w w:val="105"/>
        </w:rPr>
        <w:t>nd religious education;</w:t>
      </w:r>
    </w:p>
    <w:p w14:paraId="28585257" w14:textId="77777777" w:rsidR="00F244CF" w:rsidRPr="00383C7F" w:rsidRDefault="000605A5" w:rsidP="00141030">
      <w:pPr>
        <w:numPr>
          <w:ilvl w:val="0"/>
          <w:numId w:val="4"/>
        </w:numPr>
        <w:ind w:left="284" w:hanging="284"/>
        <w:jc w:val="both"/>
        <w:rPr>
          <w:rFonts w:ascii="Arial" w:hAnsi="Arial"/>
          <w:b/>
          <w:w w:val="105"/>
        </w:rPr>
      </w:pPr>
      <w:r w:rsidRPr="00383C7F">
        <w:rPr>
          <w:rFonts w:ascii="Arial" w:hAnsi="Arial"/>
          <w:w w:val="105"/>
        </w:rPr>
        <w:t>use preventative strategies such as circle time and buddy systems;</w:t>
      </w:r>
    </w:p>
    <w:p w14:paraId="5F5B89DB" w14:textId="77777777" w:rsidR="007C1CF5" w:rsidRPr="00383C7F" w:rsidRDefault="007C1CF5" w:rsidP="00141030">
      <w:pPr>
        <w:numPr>
          <w:ilvl w:val="0"/>
          <w:numId w:val="4"/>
        </w:numPr>
        <w:ind w:left="284" w:hanging="284"/>
        <w:jc w:val="both"/>
        <w:rPr>
          <w:rFonts w:ascii="Arial" w:hAnsi="Arial"/>
          <w:b/>
          <w:w w:val="105"/>
        </w:rPr>
      </w:pPr>
      <w:r w:rsidRPr="00383C7F">
        <w:rPr>
          <w:rFonts w:ascii="Arial" w:hAnsi="Arial"/>
          <w:w w:val="105"/>
        </w:rPr>
        <w:t>undertake the appropriate training;</w:t>
      </w:r>
    </w:p>
    <w:p w14:paraId="55C47485" w14:textId="77777777" w:rsidR="00464A78" w:rsidRPr="00383C7F" w:rsidRDefault="00464A78" w:rsidP="00141030">
      <w:pPr>
        <w:numPr>
          <w:ilvl w:val="0"/>
          <w:numId w:val="4"/>
        </w:numPr>
        <w:tabs>
          <w:tab w:val="left" w:pos="229"/>
          <w:tab w:val="left" w:pos="284"/>
        </w:tabs>
        <w:ind w:left="284" w:hanging="284"/>
        <w:rPr>
          <w:rFonts w:ascii="Arial" w:hAnsi="Arial"/>
          <w:w w:val="105"/>
        </w:rPr>
      </w:pPr>
      <w:r w:rsidRPr="00383C7F">
        <w:rPr>
          <w:rFonts w:ascii="Arial" w:hAnsi="Arial"/>
          <w:b/>
          <w:w w:val="105"/>
        </w:rPr>
        <w:t xml:space="preserve"> </w:t>
      </w:r>
      <w:r w:rsidRPr="00383C7F">
        <w:rPr>
          <w:rFonts w:ascii="Arial" w:hAnsi="Arial"/>
          <w:w w:val="105"/>
        </w:rPr>
        <w:t>implement the school’s equalities policy and schemes;</w:t>
      </w:r>
    </w:p>
    <w:p w14:paraId="6CB6E39C" w14:textId="77777777" w:rsidR="00464A78" w:rsidRPr="00383C7F" w:rsidRDefault="00464A78" w:rsidP="00141030">
      <w:pPr>
        <w:numPr>
          <w:ilvl w:val="0"/>
          <w:numId w:val="4"/>
        </w:numPr>
        <w:tabs>
          <w:tab w:val="left" w:pos="229"/>
          <w:tab w:val="left" w:pos="284"/>
        </w:tabs>
        <w:ind w:left="284" w:hanging="284"/>
        <w:rPr>
          <w:rFonts w:ascii="Arial" w:hAnsi="Arial"/>
          <w:w w:val="105"/>
        </w:rPr>
      </w:pPr>
      <w:r w:rsidRPr="00383C7F">
        <w:rPr>
          <w:rFonts w:ascii="Arial" w:hAnsi="Arial"/>
          <w:w w:val="105"/>
        </w:rPr>
        <w:t xml:space="preserve"> report and deal with all incidents of discrimination;</w:t>
      </w:r>
    </w:p>
    <w:p w14:paraId="3F46DAF2" w14:textId="77777777" w:rsidR="00464A78" w:rsidRPr="00383C7F" w:rsidRDefault="00464A78" w:rsidP="00141030">
      <w:pPr>
        <w:numPr>
          <w:ilvl w:val="0"/>
          <w:numId w:val="4"/>
        </w:numPr>
        <w:tabs>
          <w:tab w:val="left" w:pos="229"/>
        </w:tabs>
        <w:ind w:left="284" w:hanging="284"/>
        <w:jc w:val="both"/>
        <w:rPr>
          <w:rFonts w:ascii="Arial" w:hAnsi="Arial"/>
          <w:w w:val="105"/>
        </w:rPr>
      </w:pPr>
      <w:r w:rsidRPr="00383C7F">
        <w:rPr>
          <w:rFonts w:ascii="Arial" w:hAnsi="Arial"/>
          <w:w w:val="105"/>
        </w:rPr>
        <w:t xml:space="preserve"> attend appropriate training sessions on equality;</w:t>
      </w:r>
    </w:p>
    <w:p w14:paraId="1C4A58BF" w14:textId="77777777" w:rsidR="00464A78" w:rsidRPr="00383C7F" w:rsidRDefault="00464A78" w:rsidP="00141030">
      <w:pPr>
        <w:numPr>
          <w:ilvl w:val="0"/>
          <w:numId w:val="4"/>
        </w:numPr>
        <w:ind w:left="284" w:hanging="284"/>
        <w:jc w:val="both"/>
        <w:rPr>
          <w:rFonts w:ascii="Arial" w:hAnsi="Arial"/>
          <w:w w:val="105"/>
        </w:rPr>
      </w:pPr>
      <w:r w:rsidRPr="00383C7F">
        <w:rPr>
          <w:rFonts w:ascii="Arial" w:hAnsi="Arial"/>
          <w:w w:val="105"/>
        </w:rPr>
        <w:t>report any concerns they have on any aspect of the school community</w:t>
      </w:r>
      <w:r w:rsidR="008D5E05" w:rsidRPr="00383C7F">
        <w:rPr>
          <w:rFonts w:ascii="Arial" w:hAnsi="Arial"/>
          <w:w w:val="105"/>
        </w:rPr>
        <w:t>.</w:t>
      </w:r>
    </w:p>
    <w:p w14:paraId="6B3B6144" w14:textId="77777777" w:rsidR="000605A5" w:rsidRPr="00383C7F" w:rsidRDefault="000605A5" w:rsidP="00E41A85">
      <w:pPr>
        <w:jc w:val="both"/>
        <w:rPr>
          <w:rFonts w:ascii="Arial" w:hAnsi="Arial"/>
          <w:b/>
          <w:w w:val="105"/>
        </w:rPr>
      </w:pPr>
    </w:p>
    <w:p w14:paraId="600F4B49" w14:textId="77777777" w:rsidR="000605A5" w:rsidRPr="00383C7F" w:rsidRDefault="000605A5" w:rsidP="000605A5">
      <w:pPr>
        <w:shd w:val="clear" w:color="auto" w:fill="FFFF00"/>
        <w:jc w:val="both"/>
        <w:rPr>
          <w:rFonts w:ascii="Arial" w:hAnsi="Arial"/>
          <w:b/>
          <w:w w:val="105"/>
        </w:rPr>
      </w:pPr>
      <w:r w:rsidRPr="00383C7F">
        <w:rPr>
          <w:rFonts w:ascii="Arial" w:hAnsi="Arial"/>
          <w:b/>
          <w:w w:val="105"/>
        </w:rPr>
        <w:t>Role of Pupils</w:t>
      </w:r>
    </w:p>
    <w:p w14:paraId="45C82AC7" w14:textId="77777777" w:rsidR="000605A5" w:rsidRPr="00383C7F" w:rsidRDefault="000605A5" w:rsidP="00E41A85">
      <w:pPr>
        <w:jc w:val="both"/>
        <w:rPr>
          <w:rFonts w:ascii="Arial" w:hAnsi="Arial"/>
          <w:b/>
          <w:w w:val="105"/>
        </w:rPr>
      </w:pPr>
    </w:p>
    <w:p w14:paraId="2B1DE66A" w14:textId="77777777" w:rsidR="000605A5" w:rsidRPr="00383C7F" w:rsidRDefault="000605A5" w:rsidP="00F66B00">
      <w:pPr>
        <w:spacing w:line="360" w:lineRule="auto"/>
        <w:jc w:val="both"/>
        <w:rPr>
          <w:rFonts w:ascii="Arial" w:hAnsi="Arial"/>
          <w:w w:val="105"/>
        </w:rPr>
      </w:pPr>
      <w:r w:rsidRPr="00383C7F">
        <w:rPr>
          <w:rFonts w:ascii="Arial" w:hAnsi="Arial"/>
          <w:w w:val="105"/>
        </w:rPr>
        <w:t>Pupils must:</w:t>
      </w:r>
    </w:p>
    <w:p w14:paraId="402D04D5" w14:textId="77777777" w:rsidR="00464A78" w:rsidRPr="00383C7F" w:rsidRDefault="00464A78" w:rsidP="00141030">
      <w:pPr>
        <w:numPr>
          <w:ilvl w:val="0"/>
          <w:numId w:val="5"/>
        </w:numPr>
        <w:ind w:left="284" w:hanging="284"/>
        <w:jc w:val="both"/>
        <w:rPr>
          <w:rFonts w:ascii="Arial" w:hAnsi="Arial"/>
          <w:w w:val="105"/>
        </w:rPr>
      </w:pPr>
      <w:r w:rsidRPr="00383C7F">
        <w:rPr>
          <w:rFonts w:ascii="Arial" w:hAnsi="Arial"/>
          <w:w w:val="105"/>
        </w:rPr>
        <w:t>be aware of</w:t>
      </w:r>
      <w:r w:rsidR="00614975">
        <w:rPr>
          <w:rFonts w:ascii="Arial" w:hAnsi="Arial"/>
          <w:w w:val="105"/>
        </w:rPr>
        <w:t>,</w:t>
      </w:r>
      <w:r w:rsidRPr="00383C7F">
        <w:rPr>
          <w:rFonts w:ascii="Arial" w:hAnsi="Arial"/>
          <w:w w:val="105"/>
        </w:rPr>
        <w:t xml:space="preserve"> and comply with</w:t>
      </w:r>
      <w:r w:rsidR="00614975">
        <w:rPr>
          <w:rFonts w:ascii="Arial" w:hAnsi="Arial"/>
          <w:w w:val="105"/>
        </w:rPr>
        <w:t>,</w:t>
      </w:r>
      <w:r w:rsidRPr="00383C7F">
        <w:rPr>
          <w:rFonts w:ascii="Arial" w:hAnsi="Arial"/>
          <w:w w:val="105"/>
        </w:rPr>
        <w:t xml:space="preserve"> this policy;</w:t>
      </w:r>
    </w:p>
    <w:p w14:paraId="1A1F2D62" w14:textId="77777777" w:rsidR="000605A5" w:rsidRPr="00383C7F" w:rsidRDefault="000605A5" w:rsidP="00141030">
      <w:pPr>
        <w:numPr>
          <w:ilvl w:val="0"/>
          <w:numId w:val="5"/>
        </w:numPr>
        <w:ind w:left="284" w:hanging="284"/>
        <w:jc w:val="both"/>
        <w:rPr>
          <w:rFonts w:ascii="Arial" w:hAnsi="Arial"/>
          <w:w w:val="105"/>
        </w:rPr>
      </w:pPr>
      <w:r w:rsidRPr="00383C7F">
        <w:rPr>
          <w:rFonts w:ascii="Arial" w:hAnsi="Arial"/>
          <w:w w:val="105"/>
        </w:rPr>
        <w:t>report if they are being bullied;</w:t>
      </w:r>
    </w:p>
    <w:p w14:paraId="391CBF73" w14:textId="77777777" w:rsidR="000605A5" w:rsidRPr="00383C7F" w:rsidRDefault="000605A5" w:rsidP="00141030">
      <w:pPr>
        <w:numPr>
          <w:ilvl w:val="0"/>
          <w:numId w:val="5"/>
        </w:numPr>
        <w:ind w:left="284" w:hanging="284"/>
        <w:jc w:val="both"/>
        <w:rPr>
          <w:rFonts w:ascii="Arial" w:hAnsi="Arial"/>
          <w:w w:val="105"/>
        </w:rPr>
      </w:pPr>
      <w:r w:rsidRPr="00383C7F">
        <w:rPr>
          <w:rFonts w:ascii="Arial" w:hAnsi="Arial"/>
          <w:w w:val="105"/>
        </w:rPr>
        <w:t>report if they see someone being bullied;</w:t>
      </w:r>
    </w:p>
    <w:p w14:paraId="1EE9771F" w14:textId="77777777" w:rsidR="000605A5" w:rsidRPr="00383C7F" w:rsidRDefault="000605A5" w:rsidP="00141030">
      <w:pPr>
        <w:numPr>
          <w:ilvl w:val="0"/>
          <w:numId w:val="5"/>
        </w:numPr>
        <w:ind w:left="284" w:hanging="284"/>
        <w:jc w:val="both"/>
        <w:rPr>
          <w:rFonts w:ascii="Arial" w:hAnsi="Arial"/>
          <w:w w:val="105"/>
        </w:rPr>
      </w:pPr>
      <w:r w:rsidRPr="00383C7F">
        <w:rPr>
          <w:rFonts w:ascii="Arial" w:hAnsi="Arial"/>
          <w:w w:val="105"/>
        </w:rPr>
        <w:t>discuss ways of preventing bullying through the school council</w:t>
      </w:r>
      <w:r w:rsidR="00342909" w:rsidRPr="00383C7F">
        <w:rPr>
          <w:rFonts w:ascii="Arial" w:hAnsi="Arial"/>
          <w:w w:val="105"/>
        </w:rPr>
        <w:t>;</w:t>
      </w:r>
    </w:p>
    <w:p w14:paraId="7D8B99A7" w14:textId="77777777" w:rsidR="00342909" w:rsidRPr="00383C7F" w:rsidRDefault="00342909" w:rsidP="00141030">
      <w:pPr>
        <w:numPr>
          <w:ilvl w:val="0"/>
          <w:numId w:val="5"/>
        </w:numPr>
        <w:ind w:left="284" w:hanging="284"/>
        <w:jc w:val="both"/>
        <w:rPr>
          <w:rFonts w:ascii="Arial" w:hAnsi="Arial"/>
          <w:w w:val="105"/>
        </w:rPr>
      </w:pPr>
      <w:r w:rsidRPr="00383C7F">
        <w:rPr>
          <w:rFonts w:ascii="Arial" w:hAnsi="Arial"/>
          <w:w w:val="105"/>
        </w:rPr>
        <w:t>follow the following instructions if they are bullied:</w:t>
      </w:r>
    </w:p>
    <w:p w14:paraId="673BC2B4" w14:textId="77777777" w:rsidR="00342909" w:rsidRPr="00383C7F" w:rsidRDefault="00342909" w:rsidP="00B72197">
      <w:pPr>
        <w:numPr>
          <w:ilvl w:val="0"/>
          <w:numId w:val="22"/>
        </w:numPr>
        <w:ind w:left="720"/>
        <w:jc w:val="both"/>
        <w:rPr>
          <w:rFonts w:ascii="Arial" w:hAnsi="Arial"/>
          <w:w w:val="105"/>
        </w:rPr>
      </w:pPr>
      <w:r w:rsidRPr="00383C7F">
        <w:rPr>
          <w:rFonts w:ascii="Arial" w:hAnsi="Arial"/>
          <w:w w:val="105"/>
        </w:rPr>
        <w:t>get away from the situation as quickly as you can</w:t>
      </w:r>
    </w:p>
    <w:p w14:paraId="7AA96641" w14:textId="77777777" w:rsidR="00342909" w:rsidRPr="00383C7F" w:rsidRDefault="00342909" w:rsidP="00B72197">
      <w:pPr>
        <w:numPr>
          <w:ilvl w:val="0"/>
          <w:numId w:val="22"/>
        </w:numPr>
        <w:ind w:left="720"/>
        <w:jc w:val="both"/>
        <w:rPr>
          <w:rFonts w:ascii="Arial" w:hAnsi="Arial"/>
          <w:w w:val="105"/>
        </w:rPr>
      </w:pPr>
      <w:r w:rsidRPr="00383C7F">
        <w:rPr>
          <w:rFonts w:ascii="Arial" w:hAnsi="Arial"/>
          <w:w w:val="105"/>
        </w:rPr>
        <w:t>report what happened to you to one of the school personnel by telling them:</w:t>
      </w:r>
    </w:p>
    <w:p w14:paraId="3903797A" w14:textId="55403475" w:rsidR="00342909" w:rsidRPr="00383C7F" w:rsidRDefault="00342909" w:rsidP="00B72197">
      <w:pPr>
        <w:pStyle w:val="ListParagraph"/>
        <w:numPr>
          <w:ilvl w:val="0"/>
          <w:numId w:val="37"/>
        </w:numPr>
        <w:ind w:left="990" w:hanging="270"/>
        <w:jc w:val="both"/>
        <w:rPr>
          <w:rFonts w:ascii="Arial" w:hAnsi="Arial"/>
          <w:w w:val="105"/>
        </w:rPr>
      </w:pPr>
      <w:r w:rsidRPr="00383C7F">
        <w:rPr>
          <w:rFonts w:ascii="Arial" w:hAnsi="Arial"/>
          <w:w w:val="105"/>
        </w:rPr>
        <w:t xml:space="preserve">what has happened to </w:t>
      </w:r>
      <w:r w:rsidR="00DF1F40" w:rsidRPr="00383C7F">
        <w:rPr>
          <w:rFonts w:ascii="Arial" w:hAnsi="Arial"/>
          <w:w w:val="105"/>
        </w:rPr>
        <w:t>you?</w:t>
      </w:r>
    </w:p>
    <w:p w14:paraId="5558161C" w14:textId="77777777" w:rsidR="00342909" w:rsidRPr="00383C7F" w:rsidRDefault="00342909" w:rsidP="00B72197">
      <w:pPr>
        <w:pStyle w:val="ListParagraph"/>
        <w:numPr>
          <w:ilvl w:val="0"/>
          <w:numId w:val="37"/>
        </w:numPr>
        <w:ind w:left="990" w:hanging="270"/>
        <w:jc w:val="both"/>
        <w:rPr>
          <w:rFonts w:ascii="Arial" w:hAnsi="Arial"/>
          <w:w w:val="105"/>
        </w:rPr>
      </w:pPr>
      <w:r w:rsidRPr="00383C7F">
        <w:rPr>
          <w:rFonts w:ascii="Arial" w:hAnsi="Arial"/>
          <w:w w:val="105"/>
        </w:rPr>
        <w:t>how you feel</w:t>
      </w:r>
    </w:p>
    <w:p w14:paraId="2F551361" w14:textId="77777777" w:rsidR="00342909" w:rsidRPr="00383C7F" w:rsidRDefault="00342909" w:rsidP="00B72197">
      <w:pPr>
        <w:pStyle w:val="ListParagraph"/>
        <w:numPr>
          <w:ilvl w:val="0"/>
          <w:numId w:val="37"/>
        </w:numPr>
        <w:ind w:left="990" w:hanging="270"/>
        <w:jc w:val="both"/>
        <w:rPr>
          <w:rFonts w:ascii="Arial" w:hAnsi="Arial"/>
          <w:w w:val="105"/>
        </w:rPr>
      </w:pPr>
      <w:r w:rsidRPr="00383C7F">
        <w:rPr>
          <w:rFonts w:ascii="Arial" w:hAnsi="Arial"/>
          <w:w w:val="105"/>
        </w:rPr>
        <w:t>if you have been bullied before</w:t>
      </w:r>
    </w:p>
    <w:p w14:paraId="6DD53698" w14:textId="59DFC24F" w:rsidR="00342909" w:rsidRPr="00383C7F" w:rsidRDefault="00342909" w:rsidP="00B72197">
      <w:pPr>
        <w:pStyle w:val="ListParagraph"/>
        <w:numPr>
          <w:ilvl w:val="0"/>
          <w:numId w:val="37"/>
        </w:numPr>
        <w:ind w:left="990" w:hanging="270"/>
        <w:jc w:val="both"/>
        <w:rPr>
          <w:rFonts w:ascii="Arial" w:hAnsi="Arial"/>
          <w:w w:val="105"/>
        </w:rPr>
      </w:pPr>
      <w:r w:rsidRPr="00383C7F">
        <w:rPr>
          <w:rFonts w:ascii="Arial" w:hAnsi="Arial"/>
          <w:w w:val="105"/>
        </w:rPr>
        <w:t xml:space="preserve">who bullied </w:t>
      </w:r>
      <w:r w:rsidR="00DF1F40" w:rsidRPr="00383C7F">
        <w:rPr>
          <w:rFonts w:ascii="Arial" w:hAnsi="Arial"/>
          <w:w w:val="105"/>
        </w:rPr>
        <w:t>you?</w:t>
      </w:r>
    </w:p>
    <w:p w14:paraId="279C5490" w14:textId="77777777" w:rsidR="00342909" w:rsidRPr="00383C7F" w:rsidRDefault="00342909" w:rsidP="00B72197">
      <w:pPr>
        <w:pStyle w:val="ListParagraph"/>
        <w:numPr>
          <w:ilvl w:val="0"/>
          <w:numId w:val="37"/>
        </w:numPr>
        <w:ind w:left="990" w:hanging="270"/>
        <w:jc w:val="both"/>
        <w:rPr>
          <w:rFonts w:ascii="Arial" w:hAnsi="Arial"/>
          <w:w w:val="105"/>
        </w:rPr>
      </w:pPr>
      <w:r w:rsidRPr="00383C7F">
        <w:rPr>
          <w:rFonts w:ascii="Arial" w:hAnsi="Arial"/>
          <w:w w:val="105"/>
        </w:rPr>
        <w:t>where the incident happened</w:t>
      </w:r>
    </w:p>
    <w:p w14:paraId="3364EF28" w14:textId="77777777" w:rsidR="00342909" w:rsidRPr="00383C7F" w:rsidRDefault="00342909" w:rsidP="00B72197">
      <w:pPr>
        <w:pStyle w:val="ListParagraph"/>
        <w:numPr>
          <w:ilvl w:val="0"/>
          <w:numId w:val="37"/>
        </w:numPr>
        <w:ind w:left="990" w:hanging="270"/>
        <w:jc w:val="both"/>
        <w:rPr>
          <w:rFonts w:ascii="Arial" w:hAnsi="Arial"/>
          <w:w w:val="105"/>
        </w:rPr>
      </w:pPr>
      <w:r w:rsidRPr="00383C7F">
        <w:rPr>
          <w:rFonts w:ascii="Arial" w:hAnsi="Arial"/>
          <w:w w:val="105"/>
        </w:rPr>
        <w:t>when it happened</w:t>
      </w:r>
    </w:p>
    <w:p w14:paraId="69F5ECDE" w14:textId="77777777" w:rsidR="00342909" w:rsidRPr="00383C7F" w:rsidRDefault="00342909" w:rsidP="00632558">
      <w:pPr>
        <w:numPr>
          <w:ilvl w:val="0"/>
          <w:numId w:val="23"/>
        </w:numPr>
        <w:ind w:left="810" w:hanging="384"/>
        <w:jc w:val="both"/>
        <w:rPr>
          <w:rFonts w:ascii="Arial" w:hAnsi="Arial"/>
          <w:w w:val="105"/>
        </w:rPr>
      </w:pPr>
      <w:r w:rsidRPr="00383C7F">
        <w:rPr>
          <w:rFonts w:ascii="Arial" w:hAnsi="Arial"/>
          <w:w w:val="105"/>
        </w:rPr>
        <w:t>make sure that your report is dealt with</w:t>
      </w:r>
      <w:r w:rsidR="0015640E" w:rsidRPr="00383C7F">
        <w:rPr>
          <w:rFonts w:ascii="Arial" w:hAnsi="Arial"/>
          <w:w w:val="105"/>
        </w:rPr>
        <w:t xml:space="preserve"> and who you told</w:t>
      </w:r>
    </w:p>
    <w:p w14:paraId="1A8CE641" w14:textId="77777777" w:rsidR="00342909" w:rsidRPr="00383C7F" w:rsidRDefault="00342909" w:rsidP="00632558">
      <w:pPr>
        <w:numPr>
          <w:ilvl w:val="0"/>
          <w:numId w:val="23"/>
        </w:numPr>
        <w:ind w:left="810" w:hanging="384"/>
        <w:jc w:val="both"/>
        <w:rPr>
          <w:rFonts w:ascii="Arial" w:hAnsi="Arial"/>
          <w:w w:val="105"/>
        </w:rPr>
      </w:pPr>
      <w:r w:rsidRPr="00383C7F">
        <w:rPr>
          <w:rFonts w:ascii="Arial" w:hAnsi="Arial"/>
          <w:w w:val="105"/>
        </w:rPr>
        <w:t>tell your parents or another family member</w:t>
      </w:r>
    </w:p>
    <w:p w14:paraId="2A6A0AC8" w14:textId="77777777" w:rsidR="0015640E" w:rsidRPr="00383C7F" w:rsidRDefault="0015640E" w:rsidP="00632558">
      <w:pPr>
        <w:numPr>
          <w:ilvl w:val="0"/>
          <w:numId w:val="23"/>
        </w:numPr>
        <w:ind w:left="810" w:hanging="384"/>
        <w:jc w:val="both"/>
        <w:rPr>
          <w:rFonts w:ascii="Arial" w:hAnsi="Arial"/>
          <w:w w:val="105"/>
        </w:rPr>
      </w:pPr>
      <w:r w:rsidRPr="00383C7F">
        <w:rPr>
          <w:rFonts w:ascii="Arial" w:hAnsi="Arial"/>
          <w:w w:val="105"/>
        </w:rPr>
        <w:t>ask for counselling if you are really upset</w:t>
      </w:r>
    </w:p>
    <w:p w14:paraId="5C7357E0" w14:textId="77777777" w:rsidR="00464A78" w:rsidRPr="00383C7F" w:rsidRDefault="00464A78" w:rsidP="00141030">
      <w:pPr>
        <w:numPr>
          <w:ilvl w:val="0"/>
          <w:numId w:val="5"/>
        </w:numPr>
        <w:tabs>
          <w:tab w:val="left" w:pos="284"/>
        </w:tabs>
        <w:ind w:left="284" w:hanging="284"/>
        <w:jc w:val="both"/>
        <w:rPr>
          <w:rFonts w:ascii="Arial" w:hAnsi="Arial"/>
          <w:w w:val="105"/>
        </w:rPr>
      </w:pPr>
      <w:r w:rsidRPr="00383C7F">
        <w:rPr>
          <w:rFonts w:ascii="Arial" w:hAnsi="Arial"/>
          <w:w w:val="105"/>
        </w:rPr>
        <w:t>treat others, their work and equipment with respect;</w:t>
      </w:r>
    </w:p>
    <w:p w14:paraId="4FFF0EAE" w14:textId="77777777" w:rsidR="00464A78" w:rsidRPr="00383C7F" w:rsidRDefault="00464A78" w:rsidP="00141030">
      <w:pPr>
        <w:numPr>
          <w:ilvl w:val="0"/>
          <w:numId w:val="5"/>
        </w:numPr>
        <w:tabs>
          <w:tab w:val="left" w:pos="284"/>
        </w:tabs>
        <w:ind w:left="284" w:hanging="284"/>
        <w:jc w:val="both"/>
        <w:rPr>
          <w:rFonts w:ascii="Arial" w:hAnsi="Arial"/>
          <w:w w:val="105"/>
        </w:rPr>
      </w:pPr>
      <w:r w:rsidRPr="00383C7F">
        <w:rPr>
          <w:rFonts w:ascii="Arial" w:hAnsi="Arial"/>
          <w:w w:val="105"/>
        </w:rPr>
        <w:t>talk to others without shouting and will use language which is neither abusive nor offensive;</w:t>
      </w:r>
    </w:p>
    <w:p w14:paraId="06E30F0B" w14:textId="77777777" w:rsidR="00464A78" w:rsidRPr="00383C7F" w:rsidRDefault="00464A78" w:rsidP="00141030">
      <w:pPr>
        <w:numPr>
          <w:ilvl w:val="0"/>
          <w:numId w:val="5"/>
        </w:numPr>
        <w:tabs>
          <w:tab w:val="left" w:pos="284"/>
        </w:tabs>
        <w:ind w:left="284" w:hanging="284"/>
        <w:jc w:val="both"/>
        <w:rPr>
          <w:rFonts w:ascii="Arial" w:hAnsi="Arial"/>
          <w:w w:val="105"/>
        </w:rPr>
      </w:pPr>
      <w:r w:rsidRPr="00383C7F">
        <w:rPr>
          <w:rFonts w:ascii="Arial" w:hAnsi="Arial"/>
          <w:w w:val="105"/>
        </w:rPr>
        <w:t>support the school Code of Conduct and guidance necessary to ensure the smooth running of the school;</w:t>
      </w:r>
    </w:p>
    <w:p w14:paraId="4FC4C6B4" w14:textId="77777777" w:rsidR="00464A78" w:rsidRPr="00383C7F" w:rsidRDefault="00464A78" w:rsidP="00141030">
      <w:pPr>
        <w:numPr>
          <w:ilvl w:val="0"/>
          <w:numId w:val="5"/>
        </w:numPr>
        <w:ind w:left="284" w:hanging="284"/>
        <w:jc w:val="both"/>
        <w:rPr>
          <w:rFonts w:ascii="Arial" w:hAnsi="Arial"/>
          <w:w w:val="105"/>
        </w:rPr>
      </w:pPr>
      <w:r w:rsidRPr="00383C7F">
        <w:rPr>
          <w:rFonts w:ascii="Arial" w:hAnsi="Arial"/>
          <w:w w:val="105"/>
        </w:rPr>
        <w:t>liaise with the school council;</w:t>
      </w:r>
    </w:p>
    <w:p w14:paraId="4B07B996" w14:textId="77777777" w:rsidR="00464A78" w:rsidRPr="00383C7F" w:rsidRDefault="00464A78" w:rsidP="00141030">
      <w:pPr>
        <w:numPr>
          <w:ilvl w:val="0"/>
          <w:numId w:val="5"/>
        </w:numPr>
        <w:ind w:left="284" w:hanging="284"/>
        <w:jc w:val="both"/>
        <w:rPr>
          <w:rFonts w:ascii="Arial" w:hAnsi="Arial"/>
          <w:w w:val="105"/>
        </w:rPr>
      </w:pPr>
      <w:r w:rsidRPr="00383C7F">
        <w:rPr>
          <w:rFonts w:ascii="Arial" w:hAnsi="Arial"/>
          <w:w w:val="105"/>
        </w:rPr>
        <w:t>take part in questionnaires and surveys</w:t>
      </w:r>
      <w:r w:rsidR="0015640E" w:rsidRPr="00383C7F">
        <w:rPr>
          <w:rFonts w:ascii="Arial" w:hAnsi="Arial"/>
          <w:w w:val="105"/>
        </w:rPr>
        <w:t>.</w:t>
      </w:r>
    </w:p>
    <w:p w14:paraId="0267934D" w14:textId="77777777" w:rsidR="000605A5" w:rsidRPr="00383C7F" w:rsidRDefault="000605A5" w:rsidP="00E41A85">
      <w:pPr>
        <w:jc w:val="both"/>
        <w:rPr>
          <w:rFonts w:ascii="Arial" w:hAnsi="Arial"/>
          <w:b/>
          <w:w w:val="105"/>
        </w:rPr>
      </w:pPr>
    </w:p>
    <w:p w14:paraId="5A8AA259" w14:textId="77777777" w:rsidR="000605A5" w:rsidRPr="00383C7F" w:rsidRDefault="000605A5" w:rsidP="000605A5">
      <w:pPr>
        <w:shd w:val="clear" w:color="auto" w:fill="FFFF00"/>
        <w:jc w:val="both"/>
        <w:rPr>
          <w:rFonts w:ascii="Arial" w:hAnsi="Arial"/>
          <w:b/>
          <w:w w:val="105"/>
        </w:rPr>
      </w:pPr>
      <w:r w:rsidRPr="00383C7F">
        <w:rPr>
          <w:rFonts w:ascii="Arial" w:hAnsi="Arial"/>
          <w:b/>
          <w:w w:val="105"/>
        </w:rPr>
        <w:t>Role of Parents</w:t>
      </w:r>
    </w:p>
    <w:p w14:paraId="13832513" w14:textId="77777777" w:rsidR="000605A5" w:rsidRPr="00383C7F" w:rsidRDefault="000605A5" w:rsidP="00E41A85">
      <w:pPr>
        <w:jc w:val="both"/>
        <w:rPr>
          <w:rFonts w:ascii="Arial" w:hAnsi="Arial"/>
          <w:b/>
          <w:w w:val="105"/>
        </w:rPr>
      </w:pPr>
    </w:p>
    <w:p w14:paraId="2932143C" w14:textId="77777777" w:rsidR="000605A5" w:rsidRPr="00383C7F" w:rsidRDefault="000605A5" w:rsidP="00F66B00">
      <w:pPr>
        <w:spacing w:line="360" w:lineRule="auto"/>
        <w:jc w:val="both"/>
        <w:rPr>
          <w:rFonts w:ascii="Arial" w:hAnsi="Arial"/>
          <w:w w:val="105"/>
        </w:rPr>
      </w:pPr>
      <w:r w:rsidRPr="00383C7F">
        <w:rPr>
          <w:rFonts w:ascii="Arial" w:hAnsi="Arial"/>
          <w:w w:val="105"/>
        </w:rPr>
        <w:t>Parents must:</w:t>
      </w:r>
    </w:p>
    <w:p w14:paraId="686843AF" w14:textId="77777777" w:rsidR="000605A5" w:rsidRPr="00383C7F" w:rsidRDefault="000605A5" w:rsidP="00141030">
      <w:pPr>
        <w:numPr>
          <w:ilvl w:val="0"/>
          <w:numId w:val="6"/>
        </w:numPr>
        <w:ind w:left="284" w:hanging="284"/>
        <w:jc w:val="both"/>
        <w:rPr>
          <w:rFonts w:ascii="Arial" w:hAnsi="Arial"/>
          <w:w w:val="105"/>
        </w:rPr>
      </w:pPr>
      <w:r w:rsidRPr="00383C7F">
        <w:rPr>
          <w:rFonts w:ascii="Arial" w:hAnsi="Arial"/>
          <w:w w:val="105"/>
        </w:rPr>
        <w:t>be aware of and support this policy;</w:t>
      </w:r>
    </w:p>
    <w:p w14:paraId="02F98458" w14:textId="77777777" w:rsidR="00CC455F" w:rsidRPr="00383C7F" w:rsidRDefault="00CC455F" w:rsidP="00141030">
      <w:pPr>
        <w:numPr>
          <w:ilvl w:val="0"/>
          <w:numId w:val="1"/>
        </w:numPr>
        <w:ind w:left="284" w:hanging="284"/>
        <w:jc w:val="both"/>
        <w:rPr>
          <w:rFonts w:ascii="Arial" w:hAnsi="Arial"/>
        </w:rPr>
      </w:pPr>
      <w:r w:rsidRPr="00383C7F">
        <w:rPr>
          <w:rFonts w:ascii="Arial" w:hAnsi="Arial"/>
          <w:w w:val="105"/>
        </w:rPr>
        <w:t xml:space="preserve">be involved in </w:t>
      </w:r>
      <w:r w:rsidRPr="00383C7F">
        <w:rPr>
          <w:rFonts w:ascii="Arial" w:hAnsi="Arial"/>
        </w:rPr>
        <w:t xml:space="preserve">agreeing a definition for bullying with </w:t>
      </w:r>
      <w:r w:rsidR="00E860C7" w:rsidRPr="00383C7F">
        <w:rPr>
          <w:rFonts w:ascii="Arial" w:hAnsi="Arial"/>
        </w:rPr>
        <w:t>pupils</w:t>
      </w:r>
      <w:r w:rsidRPr="00383C7F">
        <w:rPr>
          <w:rFonts w:ascii="Arial" w:hAnsi="Arial"/>
        </w:rPr>
        <w:t>, school personnel and the Governing Body;</w:t>
      </w:r>
    </w:p>
    <w:p w14:paraId="3956D4E6" w14:textId="77777777" w:rsidR="000605A5" w:rsidRPr="00383C7F" w:rsidRDefault="000605A5" w:rsidP="00141030">
      <w:pPr>
        <w:numPr>
          <w:ilvl w:val="0"/>
          <w:numId w:val="6"/>
        </w:numPr>
        <w:ind w:left="284" w:hanging="284"/>
        <w:jc w:val="both"/>
        <w:rPr>
          <w:rFonts w:ascii="Arial" w:hAnsi="Arial"/>
          <w:w w:val="105"/>
        </w:rPr>
      </w:pPr>
      <w:r w:rsidRPr="00383C7F">
        <w:rPr>
          <w:rFonts w:ascii="Arial" w:hAnsi="Arial"/>
          <w:w w:val="105"/>
        </w:rPr>
        <w:t>report to the school any concerns they have of their child being bullied;</w:t>
      </w:r>
    </w:p>
    <w:p w14:paraId="5332467C" w14:textId="77777777" w:rsidR="000605A5" w:rsidRPr="00383C7F" w:rsidRDefault="000605A5" w:rsidP="00141030">
      <w:pPr>
        <w:numPr>
          <w:ilvl w:val="0"/>
          <w:numId w:val="6"/>
        </w:numPr>
        <w:ind w:left="284" w:hanging="284"/>
        <w:jc w:val="both"/>
        <w:rPr>
          <w:rFonts w:ascii="Arial" w:hAnsi="Arial"/>
          <w:w w:val="105"/>
        </w:rPr>
      </w:pPr>
      <w:r w:rsidRPr="00383C7F">
        <w:rPr>
          <w:rFonts w:ascii="Arial" w:hAnsi="Arial"/>
          <w:w w:val="105"/>
        </w:rPr>
        <w:t>be assured that the school will deal with all incidents of bullying;</w:t>
      </w:r>
    </w:p>
    <w:p w14:paraId="4AC6E61A" w14:textId="77777777" w:rsidR="000605A5" w:rsidRPr="00383C7F" w:rsidRDefault="000605A5" w:rsidP="00141030">
      <w:pPr>
        <w:numPr>
          <w:ilvl w:val="0"/>
          <w:numId w:val="6"/>
        </w:numPr>
        <w:ind w:left="284" w:hanging="284"/>
        <w:jc w:val="both"/>
        <w:rPr>
          <w:rFonts w:ascii="Arial" w:hAnsi="Arial"/>
          <w:w w:val="105"/>
        </w:rPr>
      </w:pPr>
      <w:r w:rsidRPr="00383C7F">
        <w:rPr>
          <w:rFonts w:ascii="Arial" w:hAnsi="Arial"/>
          <w:w w:val="105"/>
        </w:rPr>
        <w:lastRenderedPageBreak/>
        <w:t>be assured that they will be informed of incidents and will be involved in discussions</w:t>
      </w:r>
      <w:r w:rsidR="00464A78" w:rsidRPr="00383C7F">
        <w:rPr>
          <w:rFonts w:ascii="Arial" w:hAnsi="Arial"/>
          <w:w w:val="105"/>
        </w:rPr>
        <w:t>;</w:t>
      </w:r>
    </w:p>
    <w:p w14:paraId="4B76523B" w14:textId="77777777" w:rsidR="00464A78" w:rsidRPr="00383C7F" w:rsidRDefault="00464A78" w:rsidP="00141030">
      <w:pPr>
        <w:numPr>
          <w:ilvl w:val="0"/>
          <w:numId w:val="11"/>
        </w:numPr>
        <w:ind w:left="284" w:hanging="284"/>
        <w:jc w:val="both"/>
        <w:rPr>
          <w:rFonts w:ascii="Arial" w:hAnsi="Arial"/>
          <w:w w:val="105"/>
        </w:rPr>
      </w:pPr>
      <w:r w:rsidRPr="00383C7F">
        <w:rPr>
          <w:rFonts w:ascii="Arial" w:hAnsi="Arial"/>
          <w:w w:val="105"/>
        </w:rPr>
        <w:t>be asked to take part periodic surveys conducted by the school;</w:t>
      </w:r>
    </w:p>
    <w:p w14:paraId="153D72A9" w14:textId="77777777" w:rsidR="00464A78" w:rsidRPr="00383C7F" w:rsidRDefault="00464A78" w:rsidP="00141030">
      <w:pPr>
        <w:numPr>
          <w:ilvl w:val="0"/>
          <w:numId w:val="12"/>
        </w:numPr>
        <w:tabs>
          <w:tab w:val="left" w:pos="284"/>
        </w:tabs>
        <w:ind w:left="284" w:hanging="284"/>
        <w:jc w:val="both"/>
        <w:rPr>
          <w:rFonts w:ascii="Arial" w:hAnsi="Arial"/>
          <w:w w:val="105"/>
        </w:rPr>
      </w:pPr>
      <w:r w:rsidRPr="00383C7F">
        <w:rPr>
          <w:rFonts w:ascii="Arial" w:hAnsi="Arial"/>
          <w:w w:val="105"/>
        </w:rPr>
        <w:t>support the school Code of Conduct and guidance necessary to ensure smooth running of the school</w:t>
      </w:r>
      <w:r w:rsidR="008D5E05" w:rsidRPr="00383C7F">
        <w:rPr>
          <w:rFonts w:ascii="Arial" w:hAnsi="Arial"/>
          <w:w w:val="105"/>
        </w:rPr>
        <w:t>.</w:t>
      </w:r>
    </w:p>
    <w:p w14:paraId="71646CF9" w14:textId="77777777" w:rsidR="00816DA0" w:rsidRPr="00383C7F" w:rsidRDefault="00816DA0" w:rsidP="00E41A85">
      <w:pPr>
        <w:jc w:val="both"/>
        <w:rPr>
          <w:rFonts w:ascii="Arial" w:hAnsi="Arial"/>
          <w:b/>
          <w:w w:val="105"/>
        </w:rPr>
      </w:pPr>
    </w:p>
    <w:p w14:paraId="34B57369" w14:textId="77777777" w:rsidR="000605A5" w:rsidRPr="00383C7F" w:rsidRDefault="000605A5" w:rsidP="000605A5">
      <w:pPr>
        <w:shd w:val="clear" w:color="auto" w:fill="FFFF00"/>
        <w:jc w:val="both"/>
        <w:rPr>
          <w:rFonts w:ascii="Arial" w:hAnsi="Arial"/>
          <w:b/>
          <w:w w:val="105"/>
        </w:rPr>
      </w:pPr>
      <w:r w:rsidRPr="00383C7F">
        <w:rPr>
          <w:rFonts w:ascii="Arial" w:hAnsi="Arial"/>
          <w:b/>
          <w:w w:val="105"/>
        </w:rPr>
        <w:t>Training for School Personnel</w:t>
      </w:r>
    </w:p>
    <w:p w14:paraId="30194CCD" w14:textId="77777777" w:rsidR="000605A5" w:rsidRPr="00383C7F" w:rsidRDefault="000605A5" w:rsidP="00E41A85">
      <w:pPr>
        <w:jc w:val="both"/>
        <w:rPr>
          <w:rFonts w:ascii="Arial" w:hAnsi="Arial"/>
          <w:b/>
          <w:w w:val="105"/>
        </w:rPr>
      </w:pPr>
    </w:p>
    <w:p w14:paraId="55A41D27" w14:textId="77777777" w:rsidR="00EF670F" w:rsidRPr="00383C7F" w:rsidRDefault="00EF670F" w:rsidP="00F66B00">
      <w:pPr>
        <w:spacing w:line="360" w:lineRule="auto"/>
        <w:jc w:val="both"/>
        <w:rPr>
          <w:rFonts w:ascii="Arial" w:hAnsi="Arial"/>
          <w:w w:val="105"/>
        </w:rPr>
      </w:pPr>
      <w:r w:rsidRPr="00383C7F">
        <w:rPr>
          <w:rFonts w:ascii="Arial" w:hAnsi="Arial"/>
          <w:w w:val="105"/>
        </w:rPr>
        <w:t>All school personnel:</w:t>
      </w:r>
    </w:p>
    <w:p w14:paraId="42A140BA" w14:textId="77777777" w:rsidR="00EF670F" w:rsidRPr="00383C7F" w:rsidRDefault="00EF670F" w:rsidP="00141030">
      <w:pPr>
        <w:numPr>
          <w:ilvl w:val="0"/>
          <w:numId w:val="15"/>
        </w:numPr>
        <w:ind w:left="284" w:hanging="284"/>
        <w:jc w:val="both"/>
        <w:rPr>
          <w:rFonts w:ascii="Arial" w:hAnsi="Arial"/>
          <w:w w:val="105"/>
        </w:rPr>
      </w:pPr>
      <w:r w:rsidRPr="00383C7F">
        <w:rPr>
          <w:rFonts w:ascii="Arial" w:hAnsi="Arial"/>
          <w:w w:val="105"/>
        </w:rPr>
        <w:t>have equal chances of training, career development and promotion</w:t>
      </w:r>
    </w:p>
    <w:p w14:paraId="3F3CE4BB" w14:textId="77777777" w:rsidR="00EF670F" w:rsidRPr="00383C7F" w:rsidRDefault="00EF670F" w:rsidP="00141030">
      <w:pPr>
        <w:numPr>
          <w:ilvl w:val="0"/>
          <w:numId w:val="15"/>
        </w:numPr>
        <w:ind w:left="284" w:hanging="284"/>
        <w:jc w:val="both"/>
        <w:rPr>
          <w:rFonts w:ascii="Arial" w:hAnsi="Arial"/>
          <w:w w:val="105"/>
        </w:rPr>
      </w:pPr>
      <w:r w:rsidRPr="00383C7F">
        <w:rPr>
          <w:rFonts w:ascii="Arial" w:hAnsi="Arial"/>
          <w:w w:val="105"/>
        </w:rPr>
        <w:t>receive training on this policy on induction which specifically covers:</w:t>
      </w:r>
    </w:p>
    <w:p w14:paraId="3F43BB7E" w14:textId="77777777" w:rsidR="00EF670F" w:rsidRPr="00383C7F" w:rsidRDefault="00EF670F" w:rsidP="00632558">
      <w:pPr>
        <w:numPr>
          <w:ilvl w:val="0"/>
          <w:numId w:val="24"/>
        </w:numPr>
        <w:ind w:left="900"/>
        <w:jc w:val="both"/>
        <w:rPr>
          <w:rFonts w:ascii="Arial" w:hAnsi="Arial"/>
          <w:w w:val="105"/>
        </w:rPr>
      </w:pPr>
      <w:r w:rsidRPr="00383C7F">
        <w:rPr>
          <w:rFonts w:ascii="Arial" w:hAnsi="Arial"/>
          <w:w w:val="105"/>
        </w:rPr>
        <w:t>What is bullying?</w:t>
      </w:r>
    </w:p>
    <w:p w14:paraId="247CAAB0" w14:textId="77777777" w:rsidR="00F51C5B" w:rsidRPr="00383C7F" w:rsidRDefault="00F51C5B" w:rsidP="00632558">
      <w:pPr>
        <w:numPr>
          <w:ilvl w:val="0"/>
          <w:numId w:val="24"/>
        </w:numPr>
        <w:ind w:left="900"/>
        <w:jc w:val="both"/>
        <w:rPr>
          <w:rFonts w:ascii="Arial" w:hAnsi="Arial"/>
          <w:w w:val="105"/>
        </w:rPr>
      </w:pPr>
      <w:r w:rsidRPr="00383C7F">
        <w:rPr>
          <w:rFonts w:ascii="Arial" w:hAnsi="Arial"/>
          <w:w w:val="105"/>
        </w:rPr>
        <w:t>How to identify, prevent and manage bullying.</w:t>
      </w:r>
    </w:p>
    <w:p w14:paraId="5DACFA94" w14:textId="77777777" w:rsidR="00EF670F" w:rsidRPr="00383C7F" w:rsidRDefault="00EF670F" w:rsidP="00632558">
      <w:pPr>
        <w:numPr>
          <w:ilvl w:val="0"/>
          <w:numId w:val="24"/>
        </w:numPr>
        <w:ind w:left="900"/>
        <w:jc w:val="both"/>
        <w:rPr>
          <w:rFonts w:ascii="Arial" w:hAnsi="Arial"/>
          <w:w w:val="105"/>
        </w:rPr>
      </w:pPr>
      <w:r w:rsidRPr="00383C7F">
        <w:rPr>
          <w:rFonts w:ascii="Arial" w:hAnsi="Arial"/>
          <w:w w:val="105"/>
        </w:rPr>
        <w:t xml:space="preserve">Types of bullying such as </w:t>
      </w:r>
      <w:r w:rsidR="00C2519A" w:rsidRPr="00383C7F">
        <w:rPr>
          <w:rFonts w:ascii="Arial" w:hAnsi="Arial"/>
          <w:w w:val="105"/>
        </w:rPr>
        <w:t>Cyberbullying</w:t>
      </w:r>
      <w:r w:rsidRPr="00383C7F">
        <w:rPr>
          <w:rFonts w:ascii="Arial" w:hAnsi="Arial"/>
          <w:w w:val="105"/>
        </w:rPr>
        <w:t>, bullying, bullying of children with special educational needs, homophobic bullying and bullying ar</w:t>
      </w:r>
      <w:r w:rsidR="002E0399" w:rsidRPr="00383C7F">
        <w:rPr>
          <w:rFonts w:ascii="Arial" w:hAnsi="Arial"/>
          <w:w w:val="105"/>
        </w:rPr>
        <w:t xml:space="preserve">ound race, </w:t>
      </w:r>
      <w:proofErr w:type="gramStart"/>
      <w:r w:rsidR="002E0399" w:rsidRPr="00383C7F">
        <w:rPr>
          <w:rFonts w:ascii="Arial" w:hAnsi="Arial"/>
          <w:w w:val="105"/>
        </w:rPr>
        <w:t>religion</w:t>
      </w:r>
      <w:proofErr w:type="gramEnd"/>
      <w:r w:rsidR="002E0399" w:rsidRPr="00383C7F">
        <w:rPr>
          <w:rFonts w:ascii="Arial" w:hAnsi="Arial"/>
          <w:w w:val="105"/>
        </w:rPr>
        <w:t xml:space="preserve"> and culture.</w:t>
      </w:r>
    </w:p>
    <w:p w14:paraId="5015D509" w14:textId="77777777" w:rsidR="00EF670F" w:rsidRPr="00383C7F" w:rsidRDefault="00EF670F" w:rsidP="00632558">
      <w:pPr>
        <w:numPr>
          <w:ilvl w:val="0"/>
          <w:numId w:val="24"/>
        </w:numPr>
        <w:ind w:left="900"/>
        <w:jc w:val="both"/>
        <w:rPr>
          <w:rFonts w:ascii="Arial" w:hAnsi="Arial"/>
          <w:w w:val="105"/>
        </w:rPr>
      </w:pPr>
      <w:r w:rsidRPr="00383C7F">
        <w:rPr>
          <w:rFonts w:ascii="Arial" w:hAnsi="Arial"/>
          <w:w w:val="105"/>
        </w:rPr>
        <w:t>Recognising</w:t>
      </w:r>
      <w:r w:rsidR="002E0399" w:rsidRPr="00383C7F">
        <w:rPr>
          <w:rFonts w:ascii="Arial" w:hAnsi="Arial"/>
          <w:w w:val="105"/>
        </w:rPr>
        <w:t xml:space="preserve"> bullying.</w:t>
      </w:r>
    </w:p>
    <w:p w14:paraId="709A88DE" w14:textId="77777777" w:rsidR="00EF670F" w:rsidRPr="00383C7F" w:rsidRDefault="002E0399" w:rsidP="00632558">
      <w:pPr>
        <w:numPr>
          <w:ilvl w:val="0"/>
          <w:numId w:val="24"/>
        </w:numPr>
        <w:ind w:left="900"/>
        <w:jc w:val="both"/>
        <w:rPr>
          <w:rFonts w:ascii="Arial" w:hAnsi="Arial"/>
          <w:w w:val="105"/>
        </w:rPr>
      </w:pPr>
      <w:r w:rsidRPr="00383C7F">
        <w:rPr>
          <w:rFonts w:ascii="Arial" w:hAnsi="Arial"/>
          <w:w w:val="105"/>
        </w:rPr>
        <w:t>Anti-bullying strategies.</w:t>
      </w:r>
    </w:p>
    <w:p w14:paraId="73819B3D" w14:textId="77777777" w:rsidR="00EF670F" w:rsidRPr="00383C7F" w:rsidRDefault="00EF670F" w:rsidP="00632558">
      <w:pPr>
        <w:numPr>
          <w:ilvl w:val="0"/>
          <w:numId w:val="24"/>
        </w:numPr>
        <w:ind w:left="900"/>
        <w:jc w:val="both"/>
        <w:rPr>
          <w:rFonts w:ascii="Arial" w:hAnsi="Arial"/>
          <w:w w:val="105"/>
        </w:rPr>
      </w:pPr>
      <w:r w:rsidRPr="00383C7F">
        <w:rPr>
          <w:rFonts w:ascii="Arial" w:hAnsi="Arial"/>
          <w:w w:val="105"/>
        </w:rPr>
        <w:t>How t</w:t>
      </w:r>
      <w:r w:rsidR="002E0399" w:rsidRPr="00383C7F">
        <w:rPr>
          <w:rFonts w:ascii="Arial" w:hAnsi="Arial"/>
          <w:w w:val="105"/>
        </w:rPr>
        <w:t>o deal with a bullying incident.</w:t>
      </w:r>
    </w:p>
    <w:p w14:paraId="4E2D7742" w14:textId="77777777" w:rsidR="00EF670F" w:rsidRPr="00383C7F" w:rsidRDefault="00EF670F" w:rsidP="00632558">
      <w:pPr>
        <w:numPr>
          <w:ilvl w:val="0"/>
          <w:numId w:val="24"/>
        </w:numPr>
        <w:ind w:left="900"/>
        <w:jc w:val="both"/>
        <w:rPr>
          <w:rFonts w:ascii="Arial" w:hAnsi="Arial"/>
          <w:w w:val="105"/>
        </w:rPr>
      </w:pPr>
      <w:r w:rsidRPr="00383C7F">
        <w:rPr>
          <w:rFonts w:ascii="Arial" w:hAnsi="Arial"/>
          <w:w w:val="105"/>
        </w:rPr>
        <w:t>Counsell</w:t>
      </w:r>
      <w:r w:rsidR="002E0399" w:rsidRPr="00383C7F">
        <w:rPr>
          <w:rFonts w:ascii="Arial" w:hAnsi="Arial"/>
          <w:w w:val="105"/>
        </w:rPr>
        <w:t>ing the bullied and the bullies.</w:t>
      </w:r>
    </w:p>
    <w:p w14:paraId="414501CF" w14:textId="77777777" w:rsidR="00C2519A" w:rsidRPr="00383C7F" w:rsidRDefault="00C2519A" w:rsidP="00632558">
      <w:pPr>
        <w:numPr>
          <w:ilvl w:val="0"/>
          <w:numId w:val="24"/>
        </w:numPr>
        <w:ind w:left="900"/>
        <w:jc w:val="both"/>
        <w:rPr>
          <w:rFonts w:ascii="Arial" w:hAnsi="Arial"/>
          <w:w w:val="105"/>
        </w:rPr>
      </w:pPr>
      <w:r w:rsidRPr="00383C7F">
        <w:rPr>
          <w:rFonts w:ascii="Arial" w:hAnsi="Arial"/>
          <w:w w:val="105"/>
        </w:rPr>
        <w:t>Anti-bullying week</w:t>
      </w:r>
      <w:r w:rsidR="002E0399" w:rsidRPr="00383C7F">
        <w:rPr>
          <w:rFonts w:ascii="Arial" w:hAnsi="Arial"/>
          <w:w w:val="105"/>
        </w:rPr>
        <w:t>.</w:t>
      </w:r>
    </w:p>
    <w:p w14:paraId="0F632C15" w14:textId="77777777" w:rsidR="002E0399" w:rsidRPr="00383C7F" w:rsidRDefault="002E0399" w:rsidP="00632558">
      <w:pPr>
        <w:numPr>
          <w:ilvl w:val="0"/>
          <w:numId w:val="24"/>
        </w:numPr>
        <w:ind w:left="900"/>
        <w:jc w:val="both"/>
        <w:rPr>
          <w:rFonts w:ascii="Arial" w:hAnsi="Arial"/>
          <w:w w:val="105"/>
        </w:rPr>
      </w:pPr>
      <w:r w:rsidRPr="00383C7F">
        <w:rPr>
          <w:rFonts w:ascii="Arial" w:hAnsi="Arial"/>
          <w:w w:val="105"/>
        </w:rPr>
        <w:t>Tackling Homophobia</w:t>
      </w:r>
    </w:p>
    <w:p w14:paraId="6A9ED8D9" w14:textId="77777777" w:rsidR="0011237A" w:rsidRPr="00383C7F" w:rsidRDefault="0011237A" w:rsidP="00632558">
      <w:pPr>
        <w:numPr>
          <w:ilvl w:val="0"/>
          <w:numId w:val="24"/>
        </w:numPr>
        <w:ind w:left="900"/>
        <w:jc w:val="both"/>
        <w:rPr>
          <w:rFonts w:ascii="Arial" w:hAnsi="Arial"/>
          <w:w w:val="105"/>
        </w:rPr>
      </w:pPr>
      <w:r w:rsidRPr="00383C7F">
        <w:rPr>
          <w:rFonts w:ascii="Arial" w:hAnsi="Arial"/>
          <w:w w:val="105"/>
        </w:rPr>
        <w:t xml:space="preserve">Building pupils resilience to </w:t>
      </w:r>
      <w:r w:rsidR="00435004" w:rsidRPr="00383C7F">
        <w:rPr>
          <w:rFonts w:ascii="Arial" w:hAnsi="Arial"/>
          <w:w w:val="105"/>
        </w:rPr>
        <w:t>bullying</w:t>
      </w:r>
      <w:r w:rsidRPr="00383C7F">
        <w:rPr>
          <w:rFonts w:ascii="Arial" w:hAnsi="Arial"/>
          <w:w w:val="105"/>
        </w:rPr>
        <w:t>.</w:t>
      </w:r>
    </w:p>
    <w:p w14:paraId="6AF1F803" w14:textId="77777777" w:rsidR="00EF670F" w:rsidRDefault="00EF670F" w:rsidP="00632558">
      <w:pPr>
        <w:numPr>
          <w:ilvl w:val="0"/>
          <w:numId w:val="24"/>
        </w:numPr>
        <w:ind w:left="900"/>
        <w:jc w:val="both"/>
        <w:rPr>
          <w:rFonts w:ascii="Arial" w:hAnsi="Arial"/>
          <w:w w:val="105"/>
        </w:rPr>
      </w:pPr>
      <w:r w:rsidRPr="00383C7F">
        <w:rPr>
          <w:rFonts w:ascii="Arial" w:hAnsi="Arial"/>
          <w:w w:val="105"/>
        </w:rPr>
        <w:t>Working and co-operating with parents and carers</w:t>
      </w:r>
    </w:p>
    <w:p w14:paraId="0FED2758" w14:textId="77777777" w:rsidR="00EF670F" w:rsidRPr="00383C7F" w:rsidRDefault="00EF670F" w:rsidP="00141030">
      <w:pPr>
        <w:numPr>
          <w:ilvl w:val="0"/>
          <w:numId w:val="15"/>
        </w:numPr>
        <w:ind w:left="284" w:hanging="284"/>
        <w:jc w:val="both"/>
        <w:rPr>
          <w:rFonts w:ascii="Arial" w:hAnsi="Arial"/>
          <w:w w:val="105"/>
        </w:rPr>
      </w:pPr>
      <w:r w:rsidRPr="00383C7F">
        <w:rPr>
          <w:rFonts w:ascii="Arial" w:hAnsi="Arial"/>
          <w:w w:val="105"/>
        </w:rPr>
        <w:t>receive periodic training so that they are kept up to date with new information</w:t>
      </w:r>
      <w:r w:rsidR="00B3600C" w:rsidRPr="00383C7F">
        <w:rPr>
          <w:rFonts w:ascii="Arial" w:hAnsi="Arial"/>
          <w:w w:val="105"/>
        </w:rPr>
        <w:t>;</w:t>
      </w:r>
    </w:p>
    <w:p w14:paraId="180B1710" w14:textId="77777777" w:rsidR="00EF670F" w:rsidRPr="00383C7F" w:rsidRDefault="00EF670F" w:rsidP="00141030">
      <w:pPr>
        <w:numPr>
          <w:ilvl w:val="0"/>
          <w:numId w:val="15"/>
        </w:numPr>
        <w:ind w:left="284" w:hanging="284"/>
        <w:jc w:val="both"/>
        <w:rPr>
          <w:rFonts w:ascii="Arial" w:hAnsi="Arial"/>
          <w:w w:val="105"/>
        </w:rPr>
      </w:pPr>
      <w:r w:rsidRPr="00383C7F">
        <w:rPr>
          <w:rFonts w:ascii="Arial" w:hAnsi="Arial"/>
          <w:w w:val="105"/>
        </w:rPr>
        <w:t>receive equal opportunities training on induction</w:t>
      </w:r>
      <w:r w:rsidR="00E936CA" w:rsidRPr="00383C7F">
        <w:rPr>
          <w:rFonts w:ascii="Arial" w:hAnsi="Arial"/>
          <w:w w:val="105"/>
        </w:rPr>
        <w:t xml:space="preserve"> </w:t>
      </w:r>
      <w:proofErr w:type="gramStart"/>
      <w:r w:rsidR="00E936CA" w:rsidRPr="00383C7F">
        <w:rPr>
          <w:rFonts w:ascii="Arial" w:hAnsi="Arial"/>
          <w:w w:val="105"/>
        </w:rPr>
        <w:t>in order to</w:t>
      </w:r>
      <w:proofErr w:type="gramEnd"/>
      <w:r w:rsidR="00E936CA" w:rsidRPr="00383C7F">
        <w:rPr>
          <w:rFonts w:ascii="Arial" w:hAnsi="Arial"/>
          <w:w w:val="105"/>
        </w:rPr>
        <w:t xml:space="preserve"> improve their understanding of the Equality Act 2010 and its implications</w:t>
      </w:r>
      <w:r w:rsidR="00B3600C" w:rsidRPr="00383C7F">
        <w:rPr>
          <w:rFonts w:ascii="Arial" w:hAnsi="Arial"/>
          <w:w w:val="105"/>
        </w:rPr>
        <w:t>.</w:t>
      </w:r>
    </w:p>
    <w:p w14:paraId="7C808E36" w14:textId="77777777" w:rsidR="00A42762" w:rsidRPr="00383C7F" w:rsidRDefault="00A42762" w:rsidP="00E41A85">
      <w:pPr>
        <w:jc w:val="both"/>
        <w:rPr>
          <w:rFonts w:ascii="Arial" w:hAnsi="Arial"/>
          <w:b/>
          <w:w w:val="105"/>
        </w:rPr>
      </w:pPr>
    </w:p>
    <w:p w14:paraId="6ADC9FCE" w14:textId="77777777" w:rsidR="000605A5" w:rsidRPr="00383C7F" w:rsidRDefault="000605A5" w:rsidP="000605A5">
      <w:pPr>
        <w:shd w:val="clear" w:color="auto" w:fill="FFFF00"/>
        <w:rPr>
          <w:rFonts w:ascii="Arial" w:hAnsi="Arial"/>
          <w:b/>
          <w:w w:val="105"/>
        </w:rPr>
      </w:pPr>
      <w:r w:rsidRPr="00383C7F">
        <w:rPr>
          <w:rFonts w:ascii="Arial" w:hAnsi="Arial"/>
          <w:b/>
          <w:w w:val="105"/>
        </w:rPr>
        <w:t>Raising Awareness of this Policy</w:t>
      </w:r>
    </w:p>
    <w:p w14:paraId="2CEB9B25" w14:textId="77777777" w:rsidR="000605A5" w:rsidRPr="00383C7F" w:rsidRDefault="000605A5" w:rsidP="000605A5">
      <w:pPr>
        <w:rPr>
          <w:rFonts w:ascii="Arial" w:hAnsi="Arial"/>
          <w:b/>
          <w:w w:val="105"/>
        </w:rPr>
      </w:pPr>
    </w:p>
    <w:p w14:paraId="65ABB747" w14:textId="77777777" w:rsidR="006E323D" w:rsidRPr="00383C7F" w:rsidRDefault="006E323D" w:rsidP="006E323D">
      <w:pPr>
        <w:rPr>
          <w:rFonts w:ascii="Arial" w:hAnsi="Arial"/>
          <w:w w:val="105"/>
        </w:rPr>
      </w:pPr>
      <w:r w:rsidRPr="00383C7F">
        <w:rPr>
          <w:rFonts w:ascii="Arial" w:hAnsi="Arial"/>
          <w:w w:val="105"/>
        </w:rPr>
        <w:t>We will raise awareness of this policy via:</w:t>
      </w:r>
    </w:p>
    <w:p w14:paraId="1276CD09" w14:textId="77777777" w:rsidR="006E323D" w:rsidRPr="00383C7F" w:rsidRDefault="006E323D" w:rsidP="00141030">
      <w:pPr>
        <w:numPr>
          <w:ilvl w:val="0"/>
          <w:numId w:val="7"/>
        </w:numPr>
        <w:ind w:left="284" w:hanging="284"/>
        <w:rPr>
          <w:rFonts w:ascii="Arial" w:hAnsi="Arial"/>
          <w:w w:val="105"/>
        </w:rPr>
      </w:pPr>
      <w:r w:rsidRPr="00383C7F">
        <w:rPr>
          <w:rFonts w:ascii="Arial" w:hAnsi="Arial"/>
          <w:w w:val="105"/>
        </w:rPr>
        <w:t>School Handbook/Prospectus;</w:t>
      </w:r>
    </w:p>
    <w:p w14:paraId="72A4891D" w14:textId="77777777" w:rsidR="006E323D" w:rsidRPr="00383C7F" w:rsidRDefault="006E323D" w:rsidP="00141030">
      <w:pPr>
        <w:numPr>
          <w:ilvl w:val="0"/>
          <w:numId w:val="7"/>
        </w:numPr>
        <w:ind w:left="284" w:hanging="284"/>
        <w:rPr>
          <w:rFonts w:ascii="Arial" w:hAnsi="Arial"/>
          <w:w w:val="105"/>
        </w:rPr>
      </w:pPr>
      <w:r w:rsidRPr="00383C7F">
        <w:rPr>
          <w:rFonts w:ascii="Arial" w:hAnsi="Arial"/>
          <w:w w:val="105"/>
        </w:rPr>
        <w:t>School website;</w:t>
      </w:r>
    </w:p>
    <w:p w14:paraId="2D2D1C3E" w14:textId="77777777" w:rsidR="006E323D" w:rsidRPr="00383C7F" w:rsidRDefault="006E323D" w:rsidP="00141030">
      <w:pPr>
        <w:numPr>
          <w:ilvl w:val="0"/>
          <w:numId w:val="7"/>
        </w:numPr>
        <w:ind w:left="284" w:hanging="284"/>
        <w:rPr>
          <w:rFonts w:ascii="Arial" w:hAnsi="Arial"/>
          <w:w w:val="105"/>
        </w:rPr>
      </w:pPr>
      <w:r w:rsidRPr="00383C7F">
        <w:rPr>
          <w:rFonts w:ascii="Arial" w:hAnsi="Arial"/>
          <w:w w:val="105"/>
        </w:rPr>
        <w:t>Staff Handbook;</w:t>
      </w:r>
    </w:p>
    <w:p w14:paraId="36A12FFF" w14:textId="77777777" w:rsidR="006E323D" w:rsidRPr="00383C7F" w:rsidRDefault="006E323D" w:rsidP="00141030">
      <w:pPr>
        <w:numPr>
          <w:ilvl w:val="0"/>
          <w:numId w:val="7"/>
        </w:numPr>
        <w:ind w:left="284" w:hanging="284"/>
        <w:rPr>
          <w:rFonts w:ascii="Arial" w:hAnsi="Arial"/>
          <w:w w:val="105"/>
        </w:rPr>
      </w:pPr>
      <w:r w:rsidRPr="00383C7F">
        <w:rPr>
          <w:rFonts w:ascii="Arial" w:hAnsi="Arial"/>
          <w:w w:val="105"/>
        </w:rPr>
        <w:t xml:space="preserve">Meetings with parents such as introductory, transition, parent-teacher </w:t>
      </w:r>
      <w:proofErr w:type="gramStart"/>
      <w:r w:rsidRPr="00383C7F">
        <w:rPr>
          <w:rFonts w:ascii="Arial" w:hAnsi="Arial"/>
          <w:w w:val="105"/>
        </w:rPr>
        <w:t>consultations</w:t>
      </w:r>
      <w:proofErr w:type="gramEnd"/>
      <w:r w:rsidRPr="00383C7F">
        <w:rPr>
          <w:rFonts w:ascii="Arial" w:hAnsi="Arial"/>
          <w:w w:val="105"/>
        </w:rPr>
        <w:t xml:space="preserve"> and periodic curriculum workshops;</w:t>
      </w:r>
    </w:p>
    <w:p w14:paraId="60BB0953" w14:textId="77777777" w:rsidR="006E323D" w:rsidRPr="00383C7F" w:rsidRDefault="006E323D" w:rsidP="00141030">
      <w:pPr>
        <w:numPr>
          <w:ilvl w:val="0"/>
          <w:numId w:val="10"/>
        </w:numPr>
        <w:ind w:left="284" w:hanging="284"/>
        <w:rPr>
          <w:rFonts w:ascii="Arial" w:hAnsi="Arial"/>
          <w:w w:val="105"/>
        </w:rPr>
      </w:pPr>
      <w:r w:rsidRPr="00383C7F">
        <w:rPr>
          <w:rFonts w:ascii="Arial" w:hAnsi="Arial"/>
          <w:w w:val="105"/>
        </w:rPr>
        <w:t>School events;</w:t>
      </w:r>
    </w:p>
    <w:p w14:paraId="02619E22" w14:textId="77777777" w:rsidR="006E323D" w:rsidRPr="00383C7F" w:rsidRDefault="006E323D" w:rsidP="00141030">
      <w:pPr>
        <w:numPr>
          <w:ilvl w:val="0"/>
          <w:numId w:val="8"/>
        </w:numPr>
        <w:ind w:left="284" w:hanging="284"/>
        <w:rPr>
          <w:rFonts w:ascii="Arial" w:hAnsi="Arial"/>
          <w:w w:val="105"/>
        </w:rPr>
      </w:pPr>
      <w:r w:rsidRPr="00383C7F">
        <w:rPr>
          <w:rFonts w:ascii="Arial" w:hAnsi="Arial"/>
          <w:w w:val="105"/>
        </w:rPr>
        <w:t>Meetings with school personnel;</w:t>
      </w:r>
    </w:p>
    <w:p w14:paraId="75FC1DD2" w14:textId="3798C755" w:rsidR="006E323D" w:rsidRPr="00383C7F" w:rsidRDefault="006E323D" w:rsidP="00141030">
      <w:pPr>
        <w:numPr>
          <w:ilvl w:val="0"/>
          <w:numId w:val="8"/>
        </w:numPr>
        <w:ind w:left="284" w:hanging="284"/>
        <w:rPr>
          <w:rFonts w:ascii="Arial" w:hAnsi="Arial"/>
          <w:w w:val="105"/>
        </w:rPr>
      </w:pPr>
      <w:r w:rsidRPr="00383C7F">
        <w:rPr>
          <w:rFonts w:ascii="Arial" w:hAnsi="Arial"/>
          <w:w w:val="105"/>
        </w:rPr>
        <w:t>Written communications with home</w:t>
      </w:r>
      <w:r w:rsidR="00F66B00">
        <w:rPr>
          <w:rFonts w:ascii="Arial" w:hAnsi="Arial"/>
          <w:w w:val="105"/>
        </w:rPr>
        <w:t xml:space="preserve">, e.g. </w:t>
      </w:r>
      <w:r w:rsidRPr="00383C7F">
        <w:rPr>
          <w:rFonts w:ascii="Arial" w:hAnsi="Arial"/>
          <w:w w:val="105"/>
        </w:rPr>
        <w:t>weekly and half term newsletters;</w:t>
      </w:r>
    </w:p>
    <w:p w14:paraId="6410E638" w14:textId="77777777" w:rsidR="006E323D" w:rsidRPr="00383C7F" w:rsidRDefault="006E323D" w:rsidP="00141030">
      <w:pPr>
        <w:numPr>
          <w:ilvl w:val="0"/>
          <w:numId w:val="8"/>
        </w:numPr>
        <w:ind w:left="284" w:hanging="284"/>
        <w:rPr>
          <w:rFonts w:ascii="Arial" w:hAnsi="Arial"/>
          <w:w w:val="105"/>
        </w:rPr>
      </w:pPr>
      <w:r w:rsidRPr="00383C7F">
        <w:rPr>
          <w:rFonts w:ascii="Arial" w:hAnsi="Arial"/>
          <w:w w:val="105"/>
        </w:rPr>
        <w:t>Annual report to parents;</w:t>
      </w:r>
    </w:p>
    <w:p w14:paraId="775CD685" w14:textId="77777777" w:rsidR="006E323D" w:rsidRPr="00383C7F" w:rsidRDefault="006E323D" w:rsidP="00141030">
      <w:pPr>
        <w:numPr>
          <w:ilvl w:val="0"/>
          <w:numId w:val="8"/>
        </w:numPr>
        <w:ind w:left="284" w:hanging="284"/>
        <w:rPr>
          <w:rFonts w:ascii="Arial" w:hAnsi="Arial"/>
          <w:w w:val="105"/>
        </w:rPr>
      </w:pPr>
      <w:r w:rsidRPr="00383C7F">
        <w:rPr>
          <w:rFonts w:ascii="Arial" w:hAnsi="Arial"/>
          <w:w w:val="105"/>
        </w:rPr>
        <w:t>Headteacher reports to the Governing Body;</w:t>
      </w:r>
    </w:p>
    <w:p w14:paraId="3F9EA6E6" w14:textId="77777777" w:rsidR="006E323D" w:rsidRPr="00383C7F" w:rsidRDefault="006E323D" w:rsidP="00141030">
      <w:pPr>
        <w:numPr>
          <w:ilvl w:val="0"/>
          <w:numId w:val="9"/>
        </w:numPr>
        <w:ind w:left="284" w:hanging="284"/>
        <w:rPr>
          <w:rFonts w:ascii="Arial" w:hAnsi="Arial"/>
          <w:w w:val="105"/>
        </w:rPr>
      </w:pPr>
      <w:r w:rsidRPr="00383C7F">
        <w:rPr>
          <w:rFonts w:ascii="Arial" w:hAnsi="Arial"/>
          <w:w w:val="105"/>
        </w:rPr>
        <w:t>Information displays in the main school entrance;</w:t>
      </w:r>
    </w:p>
    <w:p w14:paraId="4475A5B0" w14:textId="77777777" w:rsidR="006E323D" w:rsidRPr="00383C7F" w:rsidRDefault="006E323D" w:rsidP="00141030">
      <w:pPr>
        <w:numPr>
          <w:ilvl w:val="0"/>
          <w:numId w:val="9"/>
        </w:numPr>
        <w:ind w:left="284" w:hanging="284"/>
        <w:rPr>
          <w:rFonts w:ascii="Arial" w:hAnsi="Arial"/>
          <w:w w:val="105"/>
        </w:rPr>
      </w:pPr>
      <w:r w:rsidRPr="00383C7F">
        <w:rPr>
          <w:rFonts w:ascii="Arial" w:hAnsi="Arial"/>
          <w:w w:val="105"/>
        </w:rPr>
        <w:t>Text messages</w:t>
      </w:r>
    </w:p>
    <w:p w14:paraId="70622C7F" w14:textId="77777777" w:rsidR="006E323D" w:rsidRPr="00383C7F" w:rsidRDefault="006E323D" w:rsidP="00141030">
      <w:pPr>
        <w:numPr>
          <w:ilvl w:val="0"/>
          <w:numId w:val="9"/>
        </w:numPr>
        <w:ind w:left="284" w:hanging="284"/>
        <w:rPr>
          <w:rFonts w:ascii="Arial" w:hAnsi="Arial"/>
          <w:w w:val="105"/>
        </w:rPr>
      </w:pPr>
      <w:r w:rsidRPr="00383C7F">
        <w:rPr>
          <w:rFonts w:ascii="Arial" w:hAnsi="Arial"/>
          <w:w w:val="105"/>
        </w:rPr>
        <w:t>Email</w:t>
      </w:r>
    </w:p>
    <w:p w14:paraId="015202FF" w14:textId="77777777" w:rsidR="006E323D" w:rsidRPr="00383C7F" w:rsidRDefault="006E323D" w:rsidP="00141030">
      <w:pPr>
        <w:numPr>
          <w:ilvl w:val="0"/>
          <w:numId w:val="9"/>
        </w:numPr>
        <w:ind w:left="284" w:hanging="284"/>
        <w:rPr>
          <w:rFonts w:ascii="Arial" w:hAnsi="Arial"/>
          <w:w w:val="105"/>
        </w:rPr>
      </w:pPr>
      <w:r w:rsidRPr="00383C7F">
        <w:rPr>
          <w:rFonts w:ascii="Arial" w:hAnsi="Arial"/>
          <w:w w:val="105"/>
        </w:rPr>
        <w:t>Social media:</w:t>
      </w:r>
    </w:p>
    <w:p w14:paraId="1B669E06" w14:textId="77777777" w:rsidR="006E323D" w:rsidRPr="00383C7F" w:rsidRDefault="006E323D" w:rsidP="00141030">
      <w:pPr>
        <w:numPr>
          <w:ilvl w:val="0"/>
          <w:numId w:val="31"/>
        </w:numPr>
        <w:rPr>
          <w:rFonts w:ascii="Arial" w:hAnsi="Arial"/>
          <w:w w:val="105"/>
        </w:rPr>
      </w:pPr>
      <w:r w:rsidRPr="00383C7F">
        <w:rPr>
          <w:rFonts w:ascii="Arial" w:hAnsi="Arial"/>
          <w:w w:val="105"/>
        </w:rPr>
        <w:t>Facebook</w:t>
      </w:r>
    </w:p>
    <w:p w14:paraId="4AC91B01" w14:textId="77777777" w:rsidR="006E323D" w:rsidRPr="00383C7F" w:rsidRDefault="006E323D" w:rsidP="00141030">
      <w:pPr>
        <w:numPr>
          <w:ilvl w:val="0"/>
          <w:numId w:val="31"/>
        </w:numPr>
        <w:rPr>
          <w:rFonts w:ascii="Arial" w:hAnsi="Arial"/>
          <w:w w:val="105"/>
        </w:rPr>
      </w:pPr>
      <w:r w:rsidRPr="00383C7F">
        <w:rPr>
          <w:rFonts w:ascii="Arial" w:hAnsi="Arial"/>
          <w:w w:val="105"/>
        </w:rPr>
        <w:t>Twitter</w:t>
      </w:r>
    </w:p>
    <w:p w14:paraId="201DD280" w14:textId="77777777" w:rsidR="006E323D" w:rsidRPr="00383C7F" w:rsidRDefault="006E323D" w:rsidP="00141030">
      <w:pPr>
        <w:numPr>
          <w:ilvl w:val="0"/>
          <w:numId w:val="31"/>
        </w:numPr>
        <w:rPr>
          <w:rFonts w:ascii="Arial" w:hAnsi="Arial"/>
          <w:w w:val="105"/>
        </w:rPr>
      </w:pPr>
      <w:r w:rsidRPr="00383C7F">
        <w:rPr>
          <w:rFonts w:ascii="Arial" w:hAnsi="Arial"/>
          <w:w w:val="105"/>
        </w:rPr>
        <w:t>Virtual pin boards</w:t>
      </w:r>
    </w:p>
    <w:p w14:paraId="332149E0" w14:textId="77777777" w:rsidR="006E323D" w:rsidRPr="00383C7F" w:rsidRDefault="006E323D" w:rsidP="00141030">
      <w:pPr>
        <w:numPr>
          <w:ilvl w:val="0"/>
          <w:numId w:val="31"/>
        </w:numPr>
        <w:rPr>
          <w:rFonts w:ascii="Arial" w:hAnsi="Arial"/>
          <w:w w:val="105"/>
        </w:rPr>
      </w:pPr>
      <w:r w:rsidRPr="00383C7F">
        <w:rPr>
          <w:rFonts w:ascii="Arial" w:hAnsi="Arial"/>
          <w:w w:val="105"/>
        </w:rPr>
        <w:t>School blog</w:t>
      </w:r>
    </w:p>
    <w:p w14:paraId="1F1BD3E5" w14:textId="6A5B188A" w:rsidR="000605A5" w:rsidRDefault="000605A5" w:rsidP="000605A5">
      <w:pPr>
        <w:rPr>
          <w:rFonts w:ascii="Arial" w:hAnsi="Arial"/>
          <w:w w:val="105"/>
        </w:rPr>
      </w:pPr>
    </w:p>
    <w:p w14:paraId="43C9563A" w14:textId="77777777" w:rsidR="00F66B00" w:rsidRPr="00383C7F" w:rsidRDefault="00F66B00" w:rsidP="000605A5">
      <w:pPr>
        <w:rPr>
          <w:rFonts w:ascii="Arial" w:hAnsi="Arial"/>
          <w:w w:val="105"/>
        </w:rPr>
      </w:pPr>
    </w:p>
    <w:p w14:paraId="099CB08B" w14:textId="77777777" w:rsidR="00464A78" w:rsidRPr="00383C7F" w:rsidRDefault="00464A78" w:rsidP="00464A78">
      <w:pPr>
        <w:shd w:val="clear" w:color="auto" w:fill="FFFF00"/>
        <w:rPr>
          <w:rFonts w:ascii="Arial" w:hAnsi="Arial"/>
          <w:b/>
          <w:w w:val="105"/>
        </w:rPr>
      </w:pPr>
      <w:r w:rsidRPr="00383C7F">
        <w:rPr>
          <w:rFonts w:ascii="Arial" w:hAnsi="Arial"/>
          <w:b/>
          <w:w w:val="105"/>
        </w:rPr>
        <w:t>Equality Impact Assessment</w:t>
      </w:r>
    </w:p>
    <w:p w14:paraId="5B2D6863" w14:textId="77777777" w:rsidR="00464A78" w:rsidRPr="00383C7F" w:rsidRDefault="00464A78" w:rsidP="00464A78">
      <w:pPr>
        <w:rPr>
          <w:rFonts w:ascii="Arial" w:hAnsi="Arial"/>
          <w:b/>
          <w:w w:val="105"/>
        </w:rPr>
      </w:pPr>
    </w:p>
    <w:p w14:paraId="780A7807" w14:textId="77777777" w:rsidR="00464A78" w:rsidRPr="00383C7F" w:rsidRDefault="00464A78" w:rsidP="00464A78">
      <w:pPr>
        <w:jc w:val="both"/>
        <w:rPr>
          <w:rFonts w:ascii="Arial" w:hAnsi="Arial"/>
          <w:w w:val="105"/>
        </w:rPr>
      </w:pPr>
      <w:r w:rsidRPr="00383C7F">
        <w:rPr>
          <w:rFonts w:ascii="Arial" w:hAnsi="Arial"/>
          <w:w w:val="105"/>
        </w:rPr>
        <w:t xml:space="preserve">Under the Equality Act 2010 we have a duty not to discriminate against people </w:t>
      </w:r>
      <w:proofErr w:type="gramStart"/>
      <w:r w:rsidRPr="00383C7F">
        <w:rPr>
          <w:rFonts w:ascii="Arial" w:hAnsi="Arial"/>
          <w:w w:val="105"/>
        </w:rPr>
        <w:t>on the basis of</w:t>
      </w:r>
      <w:proofErr w:type="gramEnd"/>
      <w:r w:rsidRPr="00383C7F">
        <w:rPr>
          <w:rFonts w:ascii="Arial" w:hAnsi="Arial"/>
          <w:w w:val="105"/>
        </w:rPr>
        <w:t xml:space="preserve"> their age, disability, gender, gender identity, pregnancy or maternity, race, religion or belief and sexual orientation.</w:t>
      </w:r>
    </w:p>
    <w:p w14:paraId="44AB8B1F" w14:textId="77777777" w:rsidR="00464A78" w:rsidRPr="00383C7F" w:rsidRDefault="00464A78" w:rsidP="00464A78">
      <w:pPr>
        <w:jc w:val="both"/>
        <w:rPr>
          <w:rFonts w:ascii="Arial" w:hAnsi="Arial"/>
          <w:w w:val="105"/>
        </w:rPr>
      </w:pPr>
    </w:p>
    <w:p w14:paraId="0404F15E" w14:textId="77777777" w:rsidR="00464A78" w:rsidRPr="00383C7F" w:rsidRDefault="00464A78" w:rsidP="00464A78">
      <w:pPr>
        <w:jc w:val="both"/>
        <w:rPr>
          <w:rFonts w:ascii="Arial" w:hAnsi="Arial"/>
          <w:w w:val="105"/>
        </w:rPr>
      </w:pPr>
      <w:r w:rsidRPr="00383C7F">
        <w:rPr>
          <w:rFonts w:ascii="Arial" w:hAnsi="Arial"/>
          <w:w w:val="105"/>
        </w:rPr>
        <w:t>This policy has been equality impact assessed and we believe that it is in line with the Equality Act 2010 as it is fair, it does not prioritise or disadvantage any pupil and it helps to promote equality at this school.</w:t>
      </w:r>
    </w:p>
    <w:p w14:paraId="4CAC531A" w14:textId="77777777" w:rsidR="00464A78" w:rsidRPr="00383C7F" w:rsidRDefault="00464A78" w:rsidP="00464A78">
      <w:pPr>
        <w:jc w:val="both"/>
        <w:rPr>
          <w:rFonts w:ascii="Arial" w:hAnsi="Arial"/>
          <w:w w:val="105"/>
        </w:rPr>
      </w:pPr>
    </w:p>
    <w:p w14:paraId="09FCEFE1" w14:textId="77777777" w:rsidR="000605A5" w:rsidRPr="00383C7F" w:rsidRDefault="000605A5" w:rsidP="000605A5">
      <w:pPr>
        <w:shd w:val="clear" w:color="auto" w:fill="FFFF00"/>
        <w:rPr>
          <w:rFonts w:ascii="Arial" w:hAnsi="Arial"/>
          <w:b/>
          <w:w w:val="105"/>
        </w:rPr>
      </w:pPr>
      <w:r w:rsidRPr="00383C7F">
        <w:rPr>
          <w:rFonts w:ascii="Arial" w:hAnsi="Arial"/>
          <w:b/>
          <w:w w:val="105"/>
        </w:rPr>
        <w:t>Monitoring the Effectiveness of the Policy</w:t>
      </w:r>
    </w:p>
    <w:p w14:paraId="478B3FA3" w14:textId="77777777" w:rsidR="000605A5" w:rsidRPr="00383C7F" w:rsidRDefault="000605A5" w:rsidP="000605A5">
      <w:pPr>
        <w:rPr>
          <w:rFonts w:ascii="Arial" w:hAnsi="Arial"/>
          <w:b/>
          <w:w w:val="105"/>
        </w:rPr>
      </w:pPr>
    </w:p>
    <w:p w14:paraId="44153332" w14:textId="77777777" w:rsidR="00A42762" w:rsidRPr="00383C7F" w:rsidRDefault="00A42762" w:rsidP="00A42762">
      <w:pPr>
        <w:jc w:val="both"/>
        <w:rPr>
          <w:rFonts w:ascii="Arial" w:hAnsi="Arial"/>
          <w:w w:val="105"/>
        </w:rPr>
      </w:pPr>
      <w:r w:rsidRPr="00383C7F">
        <w:rPr>
          <w:rFonts w:ascii="Arial" w:hAnsi="Arial"/>
          <w:w w:val="105"/>
        </w:rPr>
        <w:t>The practical application of this policy will be reviewed annually or when the need arises by the coordinator, the Headteacher and the nominated governor.</w:t>
      </w:r>
    </w:p>
    <w:p w14:paraId="7C59DCFA" w14:textId="77777777" w:rsidR="00A42762" w:rsidRPr="00383C7F" w:rsidRDefault="00A42762" w:rsidP="00A42762">
      <w:pPr>
        <w:jc w:val="both"/>
        <w:rPr>
          <w:rFonts w:ascii="Arial" w:hAnsi="Arial"/>
          <w:w w:val="105"/>
        </w:rPr>
      </w:pPr>
    </w:p>
    <w:p w14:paraId="1E7F5E88" w14:textId="77777777" w:rsidR="00A42762" w:rsidRPr="00383C7F" w:rsidRDefault="00A42762" w:rsidP="00A42762">
      <w:pPr>
        <w:jc w:val="both"/>
        <w:rPr>
          <w:rFonts w:ascii="Arial" w:hAnsi="Arial"/>
          <w:w w:val="105"/>
        </w:rPr>
      </w:pPr>
      <w:r w:rsidRPr="00383C7F">
        <w:rPr>
          <w:rFonts w:ascii="Arial" w:hAnsi="Arial"/>
          <w:w w:val="105"/>
        </w:rPr>
        <w:t xml:space="preserve">A statement of the policy's effectiveness and the necessary recommendations for improvement will be presented to the Governing Body for further discussion and endorsement. </w:t>
      </w:r>
    </w:p>
    <w:p w14:paraId="175A36B0" w14:textId="77777777" w:rsidR="00013853" w:rsidRPr="00632558" w:rsidRDefault="00013853" w:rsidP="00013853">
      <w:pPr>
        <w:rPr>
          <w:rFonts w:ascii="Arial" w:hAnsi="Arial"/>
          <w:w w:val="105"/>
        </w:rPr>
      </w:pPr>
    </w:p>
    <w:p w14:paraId="7AF0C903" w14:textId="77777777" w:rsidR="00013853" w:rsidRPr="00383C7F" w:rsidRDefault="00013853" w:rsidP="00013853">
      <w:pPr>
        <w:shd w:val="clear" w:color="auto" w:fill="FFFF00"/>
        <w:rPr>
          <w:rFonts w:ascii="Arial" w:hAnsi="Arial"/>
          <w:b/>
          <w:w w:val="105"/>
        </w:rPr>
      </w:pPr>
      <w:r w:rsidRPr="00383C7F">
        <w:rPr>
          <w:rFonts w:ascii="Arial" w:hAnsi="Arial"/>
          <w:b/>
          <w:w w:val="105"/>
        </w:rPr>
        <w:t>Linked Policies</w:t>
      </w:r>
    </w:p>
    <w:p w14:paraId="025C7872" w14:textId="77777777" w:rsidR="000D3DE6" w:rsidRPr="00383C7F" w:rsidRDefault="000D3DE6" w:rsidP="000D3DE6">
      <w:pPr>
        <w:rPr>
          <w:rFonts w:ascii="Arial" w:hAnsi="Arial"/>
          <w:b/>
          <w:w w:val="105"/>
        </w:rPr>
      </w:pPr>
    </w:p>
    <w:p w14:paraId="308566BC"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Acceptable Internet Use Agreement</w:t>
      </w:r>
    </w:p>
    <w:p w14:paraId="08C3126B"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Anti-Cyber Bullying</w:t>
      </w:r>
    </w:p>
    <w:p w14:paraId="3EA64E5D"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Internet Social Networking Websites</w:t>
      </w:r>
    </w:p>
    <w:p w14:paraId="0D19282B"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Mental Health</w:t>
      </w:r>
    </w:p>
    <w:p w14:paraId="1926C00E"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Pastoral Care</w:t>
      </w:r>
    </w:p>
    <w:p w14:paraId="7EA2A908"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Personal, Social, Health and Economic Education</w:t>
      </w:r>
    </w:p>
    <w:p w14:paraId="413B90D7"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Pupil Behaviour and Discipline</w:t>
      </w:r>
    </w:p>
    <w:p w14:paraId="2530688A"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Safeguarding and Child Protection</w:t>
      </w:r>
    </w:p>
    <w:p w14:paraId="4D274734"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School Based Counselling</w:t>
      </w:r>
      <w:r w:rsidRPr="00383C7F">
        <w:rPr>
          <w:rFonts w:ascii="Arial" w:hAnsi="Arial"/>
          <w:w w:val="105"/>
        </w:rPr>
        <w:tab/>
      </w:r>
    </w:p>
    <w:p w14:paraId="76E38442" w14:textId="77777777" w:rsidR="000D3DE6" w:rsidRPr="00383C7F" w:rsidRDefault="000D3DE6" w:rsidP="00141030">
      <w:pPr>
        <w:pStyle w:val="ListParagraph"/>
        <w:numPr>
          <w:ilvl w:val="0"/>
          <w:numId w:val="38"/>
        </w:numPr>
        <w:rPr>
          <w:rFonts w:ascii="Arial" w:hAnsi="Arial"/>
          <w:w w:val="105"/>
        </w:rPr>
      </w:pPr>
      <w:r w:rsidRPr="00383C7F">
        <w:rPr>
          <w:rFonts w:ascii="Arial" w:hAnsi="Arial"/>
          <w:w w:val="105"/>
        </w:rPr>
        <w:t>Social and Emotional Aspects of Learning (SEAL)</w:t>
      </w:r>
    </w:p>
    <w:p w14:paraId="1155C72C" w14:textId="77777777" w:rsidR="000F53D7" w:rsidRPr="00383C7F" w:rsidRDefault="000F53D7" w:rsidP="000605A5"/>
    <w:p w14:paraId="22C6ABBE" w14:textId="77777777" w:rsidR="00A42762" w:rsidRPr="00383C7F" w:rsidRDefault="00A42762" w:rsidP="00A42762">
      <w:pPr>
        <w:shd w:val="clear" w:color="auto" w:fill="FFFF00"/>
        <w:ind w:left="720" w:hanging="720"/>
        <w:rPr>
          <w:rFonts w:ascii="Arial" w:hAnsi="Arial"/>
          <w:b/>
          <w:w w:val="105"/>
        </w:rPr>
      </w:pPr>
      <w:r w:rsidRPr="00383C7F">
        <w:rPr>
          <w:rFonts w:ascii="Arial" w:hAnsi="Arial"/>
          <w:b/>
          <w:w w:val="105"/>
        </w:rPr>
        <w:t>See Appendices Documents section on Policies for Schools Website</w:t>
      </w:r>
    </w:p>
    <w:p w14:paraId="3AB759D0" w14:textId="77777777" w:rsidR="00A42762" w:rsidRPr="00383C7F" w:rsidRDefault="00A42762" w:rsidP="00A42762">
      <w:pPr>
        <w:rPr>
          <w:rFonts w:ascii="Arial" w:hAnsi="Arial" w:cs="Arial"/>
          <w:b/>
          <w:sz w:val="20"/>
          <w:szCs w:val="20"/>
        </w:rPr>
      </w:pPr>
    </w:p>
    <w:p w14:paraId="26FD4679" w14:textId="77777777" w:rsidR="00A42762" w:rsidRPr="00383C7F" w:rsidRDefault="00A42762" w:rsidP="00141030">
      <w:pPr>
        <w:numPr>
          <w:ilvl w:val="0"/>
          <w:numId w:val="25"/>
        </w:numPr>
        <w:ind w:left="284" w:hanging="284"/>
        <w:rPr>
          <w:rFonts w:ascii="Arial" w:hAnsi="Arial"/>
          <w:w w:val="105"/>
        </w:rPr>
      </w:pPr>
      <w:r w:rsidRPr="00383C7F">
        <w:rPr>
          <w:rFonts w:ascii="Arial" w:hAnsi="Arial"/>
          <w:w w:val="105"/>
        </w:rPr>
        <w:t>Frequency of Policy Monitoring</w:t>
      </w:r>
    </w:p>
    <w:p w14:paraId="5D85557D" w14:textId="77777777" w:rsidR="00A42762" w:rsidRPr="00383C7F" w:rsidRDefault="00A42762" w:rsidP="00141030">
      <w:pPr>
        <w:numPr>
          <w:ilvl w:val="0"/>
          <w:numId w:val="25"/>
        </w:numPr>
        <w:ind w:left="284" w:hanging="284"/>
      </w:pPr>
      <w:r w:rsidRPr="00383C7F">
        <w:rPr>
          <w:rFonts w:ascii="Arial" w:hAnsi="Arial" w:cs="Arial"/>
        </w:rPr>
        <w:t>Monitoring Implementation and Policy Effectiveness Action Plan</w:t>
      </w:r>
    </w:p>
    <w:p w14:paraId="5F2D8BD4" w14:textId="77777777" w:rsidR="00A42762" w:rsidRPr="00383C7F" w:rsidRDefault="00A42762" w:rsidP="00141030">
      <w:pPr>
        <w:numPr>
          <w:ilvl w:val="0"/>
          <w:numId w:val="25"/>
        </w:numPr>
        <w:ind w:left="284" w:hanging="284"/>
        <w:rPr>
          <w:rFonts w:ascii="Arial" w:hAnsi="Arial"/>
          <w:w w:val="105"/>
        </w:rPr>
      </w:pPr>
      <w:r w:rsidRPr="00383C7F">
        <w:rPr>
          <w:rFonts w:ascii="Arial" w:hAnsi="Arial"/>
          <w:w w:val="105"/>
        </w:rPr>
        <w:t>Initial Equality Impact Assessment</w:t>
      </w:r>
    </w:p>
    <w:p w14:paraId="715A21AC" w14:textId="77777777" w:rsidR="00A42762" w:rsidRPr="00383C7F" w:rsidRDefault="00A42762" w:rsidP="00141030">
      <w:pPr>
        <w:numPr>
          <w:ilvl w:val="0"/>
          <w:numId w:val="25"/>
        </w:numPr>
        <w:ind w:left="284" w:hanging="284"/>
        <w:rPr>
          <w:rFonts w:ascii="Arial" w:hAnsi="Arial"/>
          <w:w w:val="105"/>
        </w:rPr>
      </w:pPr>
      <w:r w:rsidRPr="00383C7F">
        <w:rPr>
          <w:rFonts w:ascii="Arial" w:hAnsi="Arial"/>
          <w:w w:val="105"/>
        </w:rPr>
        <w:t>Policy Evaluation</w:t>
      </w:r>
    </w:p>
    <w:p w14:paraId="29CAC5A3" w14:textId="77777777" w:rsidR="00A42762" w:rsidRPr="00383C7F" w:rsidRDefault="00A42762" w:rsidP="00141030">
      <w:pPr>
        <w:numPr>
          <w:ilvl w:val="0"/>
          <w:numId w:val="25"/>
        </w:numPr>
        <w:ind w:left="284" w:hanging="284"/>
        <w:rPr>
          <w:rFonts w:ascii="Arial" w:hAnsi="Arial"/>
          <w:w w:val="105"/>
        </w:rPr>
      </w:pPr>
      <w:r w:rsidRPr="00383C7F">
        <w:rPr>
          <w:rFonts w:ascii="Arial" w:hAnsi="Arial"/>
          <w:w w:val="105"/>
        </w:rPr>
        <w:t>Policy Approval Form</w:t>
      </w:r>
    </w:p>
    <w:p w14:paraId="630CC552" w14:textId="77777777" w:rsidR="00A42762" w:rsidRDefault="00A42762" w:rsidP="000605A5"/>
    <w:p w14:paraId="7BFAC316" w14:textId="77777777" w:rsidR="00614975" w:rsidRDefault="00614975" w:rsidP="000605A5"/>
    <w:p w14:paraId="086EE1C1" w14:textId="77777777" w:rsidR="00614975" w:rsidRDefault="00614975" w:rsidP="000605A5"/>
    <w:p w14:paraId="20D75540" w14:textId="77777777" w:rsidR="00614975" w:rsidRPr="00383C7F" w:rsidRDefault="00614975" w:rsidP="000605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467"/>
        <w:gridCol w:w="898"/>
        <w:gridCol w:w="3482"/>
      </w:tblGrid>
      <w:tr w:rsidR="00383C7F" w:rsidRPr="00383C7F" w14:paraId="69813DBA" w14:textId="77777777" w:rsidTr="00A42762">
        <w:trPr>
          <w:trHeight w:val="454"/>
        </w:trPr>
        <w:tc>
          <w:tcPr>
            <w:tcW w:w="3261" w:type="dxa"/>
            <w:shd w:val="clear" w:color="auto" w:fill="CCFFCC"/>
            <w:vAlign w:val="center"/>
          </w:tcPr>
          <w:p w14:paraId="7FEE2B33" w14:textId="77777777" w:rsidR="000605A5" w:rsidRPr="00383C7F" w:rsidRDefault="000605A5" w:rsidP="00A42762">
            <w:pPr>
              <w:rPr>
                <w:rFonts w:ascii="Arial" w:hAnsi="Arial" w:cs="Arial"/>
                <w:b/>
              </w:rPr>
            </w:pPr>
            <w:r w:rsidRPr="00383C7F">
              <w:rPr>
                <w:rFonts w:ascii="Arial" w:hAnsi="Arial" w:cs="Arial"/>
                <w:b/>
              </w:rPr>
              <w:t>Headteacher:</w:t>
            </w:r>
          </w:p>
        </w:tc>
        <w:tc>
          <w:tcPr>
            <w:tcW w:w="2499" w:type="dxa"/>
            <w:vAlign w:val="center"/>
          </w:tcPr>
          <w:p w14:paraId="6EFC3125" w14:textId="6390C088" w:rsidR="000605A5" w:rsidRPr="00383C7F" w:rsidRDefault="00E0180D" w:rsidP="00A42762">
            <w:pPr>
              <w:rPr>
                <w:rFonts w:ascii="Arial" w:hAnsi="Arial" w:cs="Arial"/>
              </w:rPr>
            </w:pPr>
            <w:r>
              <w:rPr>
                <w:rFonts w:ascii="Arial" w:hAnsi="Arial" w:cs="Arial"/>
              </w:rPr>
              <w:t>E</w:t>
            </w:r>
            <w:r w:rsidR="00F90E7B">
              <w:rPr>
                <w:rFonts w:ascii="Arial" w:hAnsi="Arial" w:cs="Arial"/>
              </w:rPr>
              <w:t>ric</w:t>
            </w:r>
            <w:r>
              <w:rPr>
                <w:rFonts w:ascii="Arial" w:hAnsi="Arial" w:cs="Arial"/>
              </w:rPr>
              <w:t xml:space="preserve"> Baker</w:t>
            </w:r>
          </w:p>
        </w:tc>
        <w:tc>
          <w:tcPr>
            <w:tcW w:w="900" w:type="dxa"/>
            <w:shd w:val="clear" w:color="auto" w:fill="CCFFCC"/>
            <w:vAlign w:val="center"/>
          </w:tcPr>
          <w:p w14:paraId="5BF64EC0" w14:textId="77777777" w:rsidR="000605A5" w:rsidRPr="00383C7F" w:rsidRDefault="000605A5" w:rsidP="00A42762">
            <w:pPr>
              <w:rPr>
                <w:rFonts w:ascii="Arial" w:hAnsi="Arial" w:cs="Arial"/>
                <w:b/>
              </w:rPr>
            </w:pPr>
            <w:r w:rsidRPr="00383C7F">
              <w:rPr>
                <w:rFonts w:ascii="Arial" w:hAnsi="Arial" w:cs="Arial"/>
                <w:b/>
              </w:rPr>
              <w:t>Date:</w:t>
            </w:r>
          </w:p>
        </w:tc>
        <w:tc>
          <w:tcPr>
            <w:tcW w:w="3546" w:type="dxa"/>
            <w:vAlign w:val="center"/>
          </w:tcPr>
          <w:p w14:paraId="133814C3" w14:textId="2AB7B0C8" w:rsidR="000605A5" w:rsidRPr="00E0180D" w:rsidRDefault="000605A5" w:rsidP="00A42762">
            <w:pPr>
              <w:rPr>
                <w:rFonts w:ascii="Arial" w:hAnsi="Arial" w:cs="Arial"/>
                <w:b/>
                <w:bCs/>
                <w:sz w:val="22"/>
                <w:szCs w:val="22"/>
              </w:rPr>
            </w:pPr>
          </w:p>
        </w:tc>
      </w:tr>
      <w:tr w:rsidR="00383C7F" w:rsidRPr="00383C7F" w14:paraId="70FFF43E" w14:textId="77777777" w:rsidTr="00A42762">
        <w:trPr>
          <w:trHeight w:val="454"/>
        </w:trPr>
        <w:tc>
          <w:tcPr>
            <w:tcW w:w="3261" w:type="dxa"/>
            <w:shd w:val="clear" w:color="auto" w:fill="CCFFCC"/>
            <w:vAlign w:val="center"/>
          </w:tcPr>
          <w:p w14:paraId="1E29EDF3" w14:textId="77777777" w:rsidR="000605A5" w:rsidRPr="00383C7F" w:rsidRDefault="000605A5" w:rsidP="00A42762">
            <w:pPr>
              <w:rPr>
                <w:rFonts w:ascii="Arial" w:hAnsi="Arial" w:cs="Arial"/>
                <w:b/>
              </w:rPr>
            </w:pPr>
            <w:r w:rsidRPr="00383C7F">
              <w:rPr>
                <w:rFonts w:ascii="Arial" w:hAnsi="Arial" w:cs="Arial"/>
                <w:b/>
              </w:rPr>
              <w:t>Chair of Governing Body:</w:t>
            </w:r>
          </w:p>
        </w:tc>
        <w:tc>
          <w:tcPr>
            <w:tcW w:w="2499" w:type="dxa"/>
            <w:vAlign w:val="center"/>
          </w:tcPr>
          <w:p w14:paraId="499A53E6" w14:textId="77777777" w:rsidR="000605A5" w:rsidRPr="00383C7F" w:rsidRDefault="000605A5" w:rsidP="00A42762">
            <w:pPr>
              <w:rPr>
                <w:rFonts w:ascii="Arial" w:hAnsi="Arial" w:cs="Arial"/>
              </w:rPr>
            </w:pPr>
          </w:p>
        </w:tc>
        <w:tc>
          <w:tcPr>
            <w:tcW w:w="900" w:type="dxa"/>
            <w:shd w:val="clear" w:color="auto" w:fill="CCFFCC"/>
            <w:vAlign w:val="center"/>
          </w:tcPr>
          <w:p w14:paraId="4091897A" w14:textId="77777777" w:rsidR="000605A5" w:rsidRPr="00383C7F" w:rsidRDefault="000605A5" w:rsidP="00A42762">
            <w:pPr>
              <w:rPr>
                <w:rFonts w:ascii="Arial" w:hAnsi="Arial" w:cs="Arial"/>
                <w:b/>
              </w:rPr>
            </w:pPr>
            <w:r w:rsidRPr="00383C7F">
              <w:rPr>
                <w:rFonts w:ascii="Arial" w:hAnsi="Arial" w:cs="Arial"/>
                <w:b/>
              </w:rPr>
              <w:t>Date:</w:t>
            </w:r>
          </w:p>
        </w:tc>
        <w:tc>
          <w:tcPr>
            <w:tcW w:w="3546" w:type="dxa"/>
            <w:vAlign w:val="center"/>
          </w:tcPr>
          <w:p w14:paraId="2A53EEE1" w14:textId="77777777" w:rsidR="000605A5" w:rsidRPr="00383C7F" w:rsidRDefault="000605A5" w:rsidP="00A42762">
            <w:pPr>
              <w:rPr>
                <w:rFonts w:ascii="Arial" w:hAnsi="Arial" w:cs="Arial"/>
                <w:sz w:val="22"/>
                <w:szCs w:val="22"/>
              </w:rPr>
            </w:pPr>
          </w:p>
        </w:tc>
      </w:tr>
    </w:tbl>
    <w:p w14:paraId="7CE80C48" w14:textId="77777777" w:rsidR="00175EF0" w:rsidRPr="00383C7F" w:rsidRDefault="00175EF0" w:rsidP="00DF1F40">
      <w:pPr>
        <w:rPr>
          <w:rFonts w:ascii="Arial" w:hAnsi="Arial"/>
          <w:color w:val="000000"/>
          <w:w w:val="105"/>
        </w:rPr>
      </w:pPr>
    </w:p>
    <w:sectPr w:rsidR="00175EF0" w:rsidRPr="00383C7F" w:rsidSect="00D031BB">
      <w:headerReference w:type="default" r:id="rId16"/>
      <w:footerReference w:type="default" r:id="rId17"/>
      <w:pgSz w:w="12240" w:h="15840"/>
      <w:pgMar w:top="1135" w:right="1021" w:bottom="1021" w:left="102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A8C5C" w14:textId="77777777" w:rsidR="00E809E2" w:rsidRDefault="00E809E2">
      <w:r>
        <w:separator/>
      </w:r>
    </w:p>
  </w:endnote>
  <w:endnote w:type="continuationSeparator" w:id="0">
    <w:p w14:paraId="222F1D04" w14:textId="77777777" w:rsidR="00E809E2" w:rsidRDefault="00E8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5BCF" w14:textId="77777777" w:rsidR="00627F27" w:rsidRPr="009731E5" w:rsidRDefault="00627F27" w:rsidP="00627F27">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201</w:t>
    </w:r>
    <w:r w:rsidR="00410711">
      <w:rPr>
        <w:rFonts w:ascii="Arial" w:hAnsi="Arial" w:cs="Arial"/>
        <w:b/>
        <w:sz w:val="22"/>
        <w:szCs w:val="22"/>
        <w:lang w:val="en-GB"/>
      </w:rPr>
      <w:t>8</w:t>
    </w:r>
  </w:p>
  <w:p w14:paraId="7C47F12F" w14:textId="77777777" w:rsidR="00627F27" w:rsidRDefault="0062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77865" w14:textId="77777777" w:rsidR="00E809E2" w:rsidRDefault="00E809E2">
      <w:r>
        <w:separator/>
      </w:r>
    </w:p>
  </w:footnote>
  <w:footnote w:type="continuationSeparator" w:id="0">
    <w:p w14:paraId="3BE2850C" w14:textId="77777777" w:rsidR="00E809E2" w:rsidRDefault="00E8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FEF3" w14:textId="5782FA1F" w:rsidR="001425AE" w:rsidRPr="001425AE" w:rsidRDefault="00D031BB" w:rsidP="001425AE">
    <w:pPr>
      <w:pStyle w:val="Header"/>
      <w:rPr>
        <w:sz w:val="16"/>
        <w:szCs w:val="16"/>
      </w:rPr>
    </w:pPr>
    <w:r>
      <w:rPr>
        <w:rFonts w:ascii="Arial" w:hAnsi="Arial" w:cs="Arial"/>
        <w:b/>
        <w:i/>
        <w:noProof/>
        <w:lang w:eastAsia="en-GB"/>
      </w:rPr>
      <w:drawing>
        <wp:anchor distT="0" distB="0" distL="114300" distR="114300" simplePos="0" relativeHeight="251659264" behindDoc="0" locked="0" layoutInCell="1" allowOverlap="1" wp14:anchorId="56C25179" wp14:editId="02502D0B">
          <wp:simplePos x="0" y="0"/>
          <wp:positionH relativeFrom="margin">
            <wp:align>left</wp:align>
          </wp:positionH>
          <wp:positionV relativeFrom="paragraph">
            <wp:posOffset>-133985</wp:posOffset>
          </wp:positionV>
          <wp:extent cx="1504950" cy="328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328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9E163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1D68"/>
    <w:multiLevelType w:val="hybridMultilevel"/>
    <w:tmpl w:val="91C600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6B55"/>
    <w:multiLevelType w:val="hybridMultilevel"/>
    <w:tmpl w:val="F9501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755D1"/>
    <w:multiLevelType w:val="hybridMultilevel"/>
    <w:tmpl w:val="FFB45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D67BF"/>
    <w:multiLevelType w:val="hybridMultilevel"/>
    <w:tmpl w:val="ACD02510"/>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E2910"/>
    <w:multiLevelType w:val="hybridMultilevel"/>
    <w:tmpl w:val="C3DC7A9A"/>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2125C"/>
    <w:multiLevelType w:val="hybridMultilevel"/>
    <w:tmpl w:val="D728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3E2ABB"/>
    <w:multiLevelType w:val="hybridMultilevel"/>
    <w:tmpl w:val="F4E0C88E"/>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533A86"/>
    <w:multiLevelType w:val="hybridMultilevel"/>
    <w:tmpl w:val="C8028D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31148"/>
    <w:multiLevelType w:val="hybridMultilevel"/>
    <w:tmpl w:val="319A671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1373E"/>
    <w:multiLevelType w:val="hybridMultilevel"/>
    <w:tmpl w:val="2B525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1E76D2"/>
    <w:multiLevelType w:val="hybridMultilevel"/>
    <w:tmpl w:val="58ECD09E"/>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870CB"/>
    <w:multiLevelType w:val="hybridMultilevel"/>
    <w:tmpl w:val="40CE6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76578"/>
    <w:multiLevelType w:val="hybridMultilevel"/>
    <w:tmpl w:val="F232FD9C"/>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A9B170E"/>
    <w:multiLevelType w:val="hybridMultilevel"/>
    <w:tmpl w:val="63206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834CC"/>
    <w:multiLevelType w:val="hybridMultilevel"/>
    <w:tmpl w:val="53C89FDA"/>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12AF7"/>
    <w:multiLevelType w:val="hybridMultilevel"/>
    <w:tmpl w:val="03705D4C"/>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A12E82"/>
    <w:multiLevelType w:val="hybridMultilevel"/>
    <w:tmpl w:val="C3E4B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F1871"/>
    <w:multiLevelType w:val="hybridMultilevel"/>
    <w:tmpl w:val="930CB550"/>
    <w:lvl w:ilvl="0" w:tplc="25FEC472">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5" w15:restartNumberingAfterBreak="0">
    <w:nsid w:val="7A834042"/>
    <w:multiLevelType w:val="hybridMultilevel"/>
    <w:tmpl w:val="DA86E1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15:restartNumberingAfterBreak="0">
    <w:nsid w:val="7C551679"/>
    <w:multiLevelType w:val="hybridMultilevel"/>
    <w:tmpl w:val="C3644A36"/>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EAB32A0"/>
    <w:multiLevelType w:val="hybridMultilevel"/>
    <w:tmpl w:val="9E603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
  </w:num>
  <w:num w:numId="4">
    <w:abstractNumId w:val="26"/>
  </w:num>
  <w:num w:numId="5">
    <w:abstractNumId w:val="5"/>
  </w:num>
  <w:num w:numId="6">
    <w:abstractNumId w:val="12"/>
  </w:num>
  <w:num w:numId="7">
    <w:abstractNumId w:val="10"/>
  </w:num>
  <w:num w:numId="8">
    <w:abstractNumId w:val="9"/>
  </w:num>
  <w:num w:numId="9">
    <w:abstractNumId w:val="4"/>
  </w:num>
  <w:num w:numId="10">
    <w:abstractNumId w:val="27"/>
  </w:num>
  <w:num w:numId="11">
    <w:abstractNumId w:val="30"/>
  </w:num>
  <w:num w:numId="12">
    <w:abstractNumId w:val="6"/>
  </w:num>
  <w:num w:numId="13">
    <w:abstractNumId w:val="8"/>
  </w:num>
  <w:num w:numId="14">
    <w:abstractNumId w:val="21"/>
  </w:num>
  <w:num w:numId="15">
    <w:abstractNumId w:val="0"/>
  </w:num>
  <w:num w:numId="16">
    <w:abstractNumId w:val="3"/>
  </w:num>
  <w:num w:numId="17">
    <w:abstractNumId w:val="17"/>
  </w:num>
  <w:num w:numId="18">
    <w:abstractNumId w:val="2"/>
  </w:num>
  <w:num w:numId="19">
    <w:abstractNumId w:val="32"/>
  </w:num>
  <w:num w:numId="20">
    <w:abstractNumId w:val="20"/>
  </w:num>
  <w:num w:numId="21">
    <w:abstractNumId w:val="31"/>
  </w:num>
  <w:num w:numId="22">
    <w:abstractNumId w:val="14"/>
  </w:num>
  <w:num w:numId="23">
    <w:abstractNumId w:val="22"/>
  </w:num>
  <w:num w:numId="24">
    <w:abstractNumId w:val="34"/>
  </w:num>
  <w:num w:numId="25">
    <w:abstractNumId w:val="25"/>
  </w:num>
  <w:num w:numId="26">
    <w:abstractNumId w:val="33"/>
  </w:num>
  <w:num w:numId="27">
    <w:abstractNumId w:val="13"/>
  </w:num>
  <w:num w:numId="28">
    <w:abstractNumId w:val="24"/>
  </w:num>
  <w:num w:numId="29">
    <w:abstractNumId w:val="11"/>
  </w:num>
  <w:num w:numId="30">
    <w:abstractNumId w:val="19"/>
  </w:num>
  <w:num w:numId="31">
    <w:abstractNumId w:val="15"/>
  </w:num>
  <w:num w:numId="32">
    <w:abstractNumId w:val="23"/>
  </w:num>
  <w:num w:numId="33">
    <w:abstractNumId w:val="29"/>
  </w:num>
  <w:num w:numId="34">
    <w:abstractNumId w:val="36"/>
  </w:num>
  <w:num w:numId="35">
    <w:abstractNumId w:val="28"/>
  </w:num>
  <w:num w:numId="36">
    <w:abstractNumId w:val="18"/>
  </w:num>
  <w:num w:numId="37">
    <w:abstractNumId w:val="35"/>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26"/>
    <w:rsid w:val="0001147E"/>
    <w:rsid w:val="0001364B"/>
    <w:rsid w:val="00013853"/>
    <w:rsid w:val="00031272"/>
    <w:rsid w:val="00031A67"/>
    <w:rsid w:val="00032597"/>
    <w:rsid w:val="000605A5"/>
    <w:rsid w:val="000D2528"/>
    <w:rsid w:val="000D3DE6"/>
    <w:rsid w:val="000E5E6A"/>
    <w:rsid w:val="000F0148"/>
    <w:rsid w:val="000F53D7"/>
    <w:rsid w:val="0011237A"/>
    <w:rsid w:val="00141030"/>
    <w:rsid w:val="001425AE"/>
    <w:rsid w:val="0015640E"/>
    <w:rsid w:val="0016073A"/>
    <w:rsid w:val="001647C3"/>
    <w:rsid w:val="001662DE"/>
    <w:rsid w:val="00175EF0"/>
    <w:rsid w:val="00177C48"/>
    <w:rsid w:val="001A7220"/>
    <w:rsid w:val="001D2B3A"/>
    <w:rsid w:val="001E40C1"/>
    <w:rsid w:val="001F2F70"/>
    <w:rsid w:val="0020248B"/>
    <w:rsid w:val="002332C8"/>
    <w:rsid w:val="0023409E"/>
    <w:rsid w:val="00282339"/>
    <w:rsid w:val="00283DAD"/>
    <w:rsid w:val="002D0BA8"/>
    <w:rsid w:val="002D2093"/>
    <w:rsid w:val="002E0399"/>
    <w:rsid w:val="002E2A44"/>
    <w:rsid w:val="00311766"/>
    <w:rsid w:val="00316139"/>
    <w:rsid w:val="00330B28"/>
    <w:rsid w:val="00333D0C"/>
    <w:rsid w:val="00342909"/>
    <w:rsid w:val="00363F89"/>
    <w:rsid w:val="003720CE"/>
    <w:rsid w:val="003720D0"/>
    <w:rsid w:val="00372E43"/>
    <w:rsid w:val="00383C7F"/>
    <w:rsid w:val="003A0B12"/>
    <w:rsid w:val="003A3E59"/>
    <w:rsid w:val="003B0D99"/>
    <w:rsid w:val="003D687A"/>
    <w:rsid w:val="003D762D"/>
    <w:rsid w:val="00402B70"/>
    <w:rsid w:val="00410711"/>
    <w:rsid w:val="00416B54"/>
    <w:rsid w:val="004209F9"/>
    <w:rsid w:val="00432880"/>
    <w:rsid w:val="00435004"/>
    <w:rsid w:val="004567CD"/>
    <w:rsid w:val="0046039D"/>
    <w:rsid w:val="00464A78"/>
    <w:rsid w:val="004A318B"/>
    <w:rsid w:val="004A58FE"/>
    <w:rsid w:val="004C4F1D"/>
    <w:rsid w:val="004D3A94"/>
    <w:rsid w:val="004F6A5C"/>
    <w:rsid w:val="005322BD"/>
    <w:rsid w:val="00542BF6"/>
    <w:rsid w:val="00551130"/>
    <w:rsid w:val="00562C85"/>
    <w:rsid w:val="00577388"/>
    <w:rsid w:val="005A374E"/>
    <w:rsid w:val="005B3720"/>
    <w:rsid w:val="005E6205"/>
    <w:rsid w:val="00600270"/>
    <w:rsid w:val="00602DFB"/>
    <w:rsid w:val="00607426"/>
    <w:rsid w:val="00611185"/>
    <w:rsid w:val="00614975"/>
    <w:rsid w:val="00615502"/>
    <w:rsid w:val="00627F27"/>
    <w:rsid w:val="00632558"/>
    <w:rsid w:val="00647DB8"/>
    <w:rsid w:val="00661A34"/>
    <w:rsid w:val="00665DFE"/>
    <w:rsid w:val="00674236"/>
    <w:rsid w:val="00690074"/>
    <w:rsid w:val="006A0426"/>
    <w:rsid w:val="006D19A7"/>
    <w:rsid w:val="006E323D"/>
    <w:rsid w:val="006E67AB"/>
    <w:rsid w:val="006F3203"/>
    <w:rsid w:val="006F5C84"/>
    <w:rsid w:val="00705DEB"/>
    <w:rsid w:val="0071363D"/>
    <w:rsid w:val="00717E69"/>
    <w:rsid w:val="007701D5"/>
    <w:rsid w:val="007959F6"/>
    <w:rsid w:val="007A30BC"/>
    <w:rsid w:val="007A4732"/>
    <w:rsid w:val="007B121F"/>
    <w:rsid w:val="007B39C1"/>
    <w:rsid w:val="007C1CF5"/>
    <w:rsid w:val="007F42E3"/>
    <w:rsid w:val="00816DA0"/>
    <w:rsid w:val="00821982"/>
    <w:rsid w:val="008401E7"/>
    <w:rsid w:val="00874A17"/>
    <w:rsid w:val="00891FF1"/>
    <w:rsid w:val="008A5E74"/>
    <w:rsid w:val="008C016C"/>
    <w:rsid w:val="008C102A"/>
    <w:rsid w:val="008D5E05"/>
    <w:rsid w:val="00902CF3"/>
    <w:rsid w:val="0092572C"/>
    <w:rsid w:val="009731E5"/>
    <w:rsid w:val="009B1236"/>
    <w:rsid w:val="009C67EB"/>
    <w:rsid w:val="009F3767"/>
    <w:rsid w:val="00A42762"/>
    <w:rsid w:val="00A91322"/>
    <w:rsid w:val="00A94D11"/>
    <w:rsid w:val="00AA46F6"/>
    <w:rsid w:val="00AA7CAE"/>
    <w:rsid w:val="00AB5D15"/>
    <w:rsid w:val="00AC389F"/>
    <w:rsid w:val="00AD4967"/>
    <w:rsid w:val="00AE5A2F"/>
    <w:rsid w:val="00AE5A4F"/>
    <w:rsid w:val="00B067E2"/>
    <w:rsid w:val="00B303FA"/>
    <w:rsid w:val="00B3600C"/>
    <w:rsid w:val="00B56D9A"/>
    <w:rsid w:val="00B72197"/>
    <w:rsid w:val="00BB3E63"/>
    <w:rsid w:val="00BD4A2E"/>
    <w:rsid w:val="00BD6D9C"/>
    <w:rsid w:val="00BE2218"/>
    <w:rsid w:val="00BF3349"/>
    <w:rsid w:val="00C2519A"/>
    <w:rsid w:val="00C256E6"/>
    <w:rsid w:val="00C31D50"/>
    <w:rsid w:val="00C45B81"/>
    <w:rsid w:val="00C70EA7"/>
    <w:rsid w:val="00C830C7"/>
    <w:rsid w:val="00CA620B"/>
    <w:rsid w:val="00CB7D53"/>
    <w:rsid w:val="00CC455F"/>
    <w:rsid w:val="00D031BB"/>
    <w:rsid w:val="00D15315"/>
    <w:rsid w:val="00D71F0F"/>
    <w:rsid w:val="00D76C4C"/>
    <w:rsid w:val="00D777E7"/>
    <w:rsid w:val="00D8027E"/>
    <w:rsid w:val="00D837F9"/>
    <w:rsid w:val="00D84FB3"/>
    <w:rsid w:val="00D938A8"/>
    <w:rsid w:val="00D9516C"/>
    <w:rsid w:val="00DA198E"/>
    <w:rsid w:val="00DD0227"/>
    <w:rsid w:val="00DE721F"/>
    <w:rsid w:val="00DF1F40"/>
    <w:rsid w:val="00E0180D"/>
    <w:rsid w:val="00E13DDB"/>
    <w:rsid w:val="00E41A85"/>
    <w:rsid w:val="00E5731B"/>
    <w:rsid w:val="00E7491B"/>
    <w:rsid w:val="00E809E2"/>
    <w:rsid w:val="00E860C7"/>
    <w:rsid w:val="00E8629B"/>
    <w:rsid w:val="00E936CA"/>
    <w:rsid w:val="00EB241A"/>
    <w:rsid w:val="00EC6C14"/>
    <w:rsid w:val="00EF551C"/>
    <w:rsid w:val="00EF670F"/>
    <w:rsid w:val="00F244CF"/>
    <w:rsid w:val="00F51C5B"/>
    <w:rsid w:val="00F60215"/>
    <w:rsid w:val="00F66B00"/>
    <w:rsid w:val="00F862C4"/>
    <w:rsid w:val="00F9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73DEA"/>
  <w15:docId w15:val="{271F1D80-E002-4B83-86A0-DC8FCD6B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E6A"/>
    <w:pPr>
      <w:ind w:left="720"/>
    </w:pPr>
  </w:style>
  <w:style w:type="character" w:styleId="Hyperlink">
    <w:name w:val="Hyperlink"/>
    <w:basedOn w:val="DefaultParagraphFont"/>
    <w:uiPriority w:val="99"/>
    <w:unhideWhenUsed/>
    <w:rsid w:val="00D938A8"/>
    <w:rPr>
      <w:color w:val="0000FF"/>
      <w:u w:val="single"/>
    </w:rPr>
  </w:style>
  <w:style w:type="character" w:customStyle="1" w:styleId="HeaderChar">
    <w:name w:val="Header Char"/>
    <w:basedOn w:val="DefaultParagraphFont"/>
    <w:link w:val="Header"/>
    <w:rsid w:val="001425AE"/>
    <w:rPr>
      <w:sz w:val="24"/>
      <w:szCs w:val="24"/>
      <w:lang w:val="en-US" w:eastAsia="en-US"/>
    </w:rPr>
  </w:style>
  <w:style w:type="paragraph" w:styleId="BalloonText">
    <w:name w:val="Balloon Text"/>
    <w:basedOn w:val="Normal"/>
    <w:link w:val="BalloonTextChar"/>
    <w:semiHidden/>
    <w:unhideWhenUsed/>
    <w:rsid w:val="00E0180D"/>
    <w:rPr>
      <w:rFonts w:ascii="Segoe UI" w:hAnsi="Segoe UI" w:cs="Segoe UI"/>
      <w:sz w:val="18"/>
      <w:szCs w:val="18"/>
    </w:rPr>
  </w:style>
  <w:style w:type="character" w:customStyle="1" w:styleId="BalloonTextChar">
    <w:name w:val="Balloon Text Char"/>
    <w:basedOn w:val="DefaultParagraphFont"/>
    <w:link w:val="BalloonText"/>
    <w:semiHidden/>
    <w:rsid w:val="00E0180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sbian" TargetMode="External"/><Relationship Id="rId13" Type="http://schemas.openxmlformats.org/officeDocument/2006/relationships/hyperlink" Target="https://en.wikipedia.org/wiki/G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esbi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ansgender" TargetMode="External"/><Relationship Id="rId5" Type="http://schemas.openxmlformats.org/officeDocument/2006/relationships/webSettings" Target="webSettings.xml"/><Relationship Id="rId15" Type="http://schemas.openxmlformats.org/officeDocument/2006/relationships/hyperlink" Target="https://en.wikipedia.org/wiki/Transgender" TargetMode="External"/><Relationship Id="rId10" Type="http://schemas.openxmlformats.org/officeDocument/2006/relationships/hyperlink" Target="https://en.wikipedia.org/wiki/Bisex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Gay" TargetMode="External"/><Relationship Id="rId14" Type="http://schemas.openxmlformats.org/officeDocument/2006/relationships/hyperlink" Target="https://en.wikipedia.org/wiki/Bisex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2C588-7E7E-42FB-B7AC-F2FFFB15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24638</CharactersWithSpaces>
  <SharedDoc>false</SharedDoc>
  <HLinks>
    <vt:vector size="48" baseType="variant">
      <vt:variant>
        <vt:i4>6094867</vt:i4>
      </vt:variant>
      <vt:variant>
        <vt:i4>21</vt:i4>
      </vt:variant>
      <vt:variant>
        <vt:i4>0</vt:i4>
      </vt:variant>
      <vt:variant>
        <vt:i4>5</vt:i4>
      </vt:variant>
      <vt:variant>
        <vt:lpwstr>https://en.wikipedia.org/wiki/Transgender</vt:lpwstr>
      </vt:variant>
      <vt:variant>
        <vt:lpwstr/>
      </vt:variant>
      <vt:variant>
        <vt:i4>3670140</vt:i4>
      </vt:variant>
      <vt:variant>
        <vt:i4>18</vt:i4>
      </vt:variant>
      <vt:variant>
        <vt:i4>0</vt:i4>
      </vt:variant>
      <vt:variant>
        <vt:i4>5</vt:i4>
      </vt:variant>
      <vt:variant>
        <vt:lpwstr>https://en.wikipedia.org/wiki/Bisexual</vt:lpwstr>
      </vt:variant>
      <vt:variant>
        <vt:lpwstr/>
      </vt:variant>
      <vt:variant>
        <vt:i4>4980755</vt:i4>
      </vt:variant>
      <vt:variant>
        <vt:i4>15</vt:i4>
      </vt:variant>
      <vt:variant>
        <vt:i4>0</vt:i4>
      </vt:variant>
      <vt:variant>
        <vt:i4>5</vt:i4>
      </vt:variant>
      <vt:variant>
        <vt:lpwstr>https://en.wikipedia.org/wiki/Gay</vt:lpwstr>
      </vt:variant>
      <vt:variant>
        <vt:lpwstr/>
      </vt:variant>
      <vt:variant>
        <vt:i4>4915202</vt:i4>
      </vt:variant>
      <vt:variant>
        <vt:i4>12</vt:i4>
      </vt:variant>
      <vt:variant>
        <vt:i4>0</vt:i4>
      </vt:variant>
      <vt:variant>
        <vt:i4>5</vt:i4>
      </vt:variant>
      <vt:variant>
        <vt:lpwstr>https://en.wikipedia.org/wiki/Lesbian</vt:lpwstr>
      </vt:variant>
      <vt:variant>
        <vt:lpwstr/>
      </vt:variant>
      <vt:variant>
        <vt:i4>6094867</vt:i4>
      </vt:variant>
      <vt:variant>
        <vt:i4>9</vt:i4>
      </vt:variant>
      <vt:variant>
        <vt:i4>0</vt:i4>
      </vt:variant>
      <vt:variant>
        <vt:i4>5</vt:i4>
      </vt:variant>
      <vt:variant>
        <vt:lpwstr>https://en.wikipedia.org/wiki/Transgender</vt:lpwstr>
      </vt:variant>
      <vt:variant>
        <vt:lpwstr/>
      </vt:variant>
      <vt:variant>
        <vt:i4>3670140</vt:i4>
      </vt:variant>
      <vt:variant>
        <vt:i4>6</vt:i4>
      </vt:variant>
      <vt:variant>
        <vt:i4>0</vt:i4>
      </vt:variant>
      <vt:variant>
        <vt:i4>5</vt:i4>
      </vt:variant>
      <vt:variant>
        <vt:lpwstr>https://en.wikipedia.org/wiki/Bisexual</vt:lpwstr>
      </vt:variant>
      <vt:variant>
        <vt:lpwstr/>
      </vt:variant>
      <vt:variant>
        <vt:i4>4980755</vt:i4>
      </vt:variant>
      <vt:variant>
        <vt:i4>3</vt:i4>
      </vt:variant>
      <vt:variant>
        <vt:i4>0</vt:i4>
      </vt:variant>
      <vt:variant>
        <vt:i4>5</vt:i4>
      </vt:variant>
      <vt:variant>
        <vt:lpwstr>https://en.wikipedia.org/wiki/Gay</vt:lpwstr>
      </vt:variant>
      <vt:variant>
        <vt:lpwstr/>
      </vt:variant>
      <vt:variant>
        <vt:i4>4915202</vt:i4>
      </vt:variant>
      <vt:variant>
        <vt:i4>0</vt:i4>
      </vt:variant>
      <vt:variant>
        <vt:i4>0</vt:i4>
      </vt:variant>
      <vt:variant>
        <vt:i4>5</vt:i4>
      </vt:variant>
      <vt:variant>
        <vt:lpwstr>https://en.wikipedia.org/wiki/Lesbian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Eric Baker</cp:lastModifiedBy>
  <cp:revision>2</cp:revision>
  <cp:lastPrinted>2020-02-20T10:17:00Z</cp:lastPrinted>
  <dcterms:created xsi:type="dcterms:W3CDTF">2021-01-30T14:30:00Z</dcterms:created>
  <dcterms:modified xsi:type="dcterms:W3CDTF">2021-01-30T14:30:00Z</dcterms:modified>
</cp:coreProperties>
</file>